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F1B311C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E6E00">
        <w:rPr>
          <w:rFonts w:ascii="Times New Roman" w:hAnsi="Times New Roman"/>
          <w:b w:val="0"/>
          <w:sz w:val="24"/>
          <w:szCs w:val="24"/>
          <w:lang w:val="ru-RU"/>
        </w:rPr>
        <w:t>391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E21EE1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790ABA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121059E">
      <w:pPr>
        <w:ind w:firstLine="708"/>
        <w:jc w:val="both"/>
        <w:rPr>
          <w:sz w:val="26"/>
          <w:szCs w:val="26"/>
        </w:rPr>
      </w:pPr>
      <w:r w:rsidRPr="007E6E00">
        <w:rPr>
          <w:sz w:val="26"/>
          <w:szCs w:val="26"/>
        </w:rPr>
        <w:t xml:space="preserve">Вильданова Валерия Илдаровича, </w:t>
      </w:r>
      <w:r w:rsidR="00127D66">
        <w:rPr>
          <w:sz w:val="26"/>
          <w:szCs w:val="26"/>
        </w:rPr>
        <w:t>*</w:t>
      </w:r>
      <w:r w:rsidRPr="007E6E00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уроженца</w:t>
      </w:r>
      <w:r w:rsidRPr="007E6E00">
        <w:rPr>
          <w:sz w:val="26"/>
          <w:szCs w:val="26"/>
        </w:rPr>
        <w:t xml:space="preserve">: </w:t>
      </w:r>
      <w:r w:rsidR="00127D66">
        <w:rPr>
          <w:sz w:val="26"/>
          <w:szCs w:val="26"/>
        </w:rPr>
        <w:t>*</w:t>
      </w:r>
      <w:r w:rsidRPr="007E6E00">
        <w:rPr>
          <w:sz w:val="26"/>
          <w:szCs w:val="26"/>
        </w:rPr>
        <w:t xml:space="preserve">, </w:t>
      </w:r>
      <w:r w:rsidR="00127D66">
        <w:rPr>
          <w:sz w:val="26"/>
          <w:szCs w:val="26"/>
        </w:rPr>
        <w:t>*</w:t>
      </w:r>
      <w:r w:rsidRPr="007E6E00">
        <w:rPr>
          <w:sz w:val="26"/>
          <w:szCs w:val="26"/>
        </w:rPr>
        <w:t>, зарегистрированн</w:t>
      </w:r>
      <w:r>
        <w:rPr>
          <w:sz w:val="26"/>
          <w:szCs w:val="26"/>
        </w:rPr>
        <w:t>ого</w:t>
      </w:r>
      <w:r w:rsidRPr="007E6E00">
        <w:rPr>
          <w:sz w:val="26"/>
          <w:szCs w:val="26"/>
        </w:rPr>
        <w:t xml:space="preserve"> по адресу: </w:t>
      </w:r>
      <w:r w:rsidR="00127D66">
        <w:rPr>
          <w:sz w:val="26"/>
          <w:szCs w:val="26"/>
        </w:rPr>
        <w:t>*</w:t>
      </w:r>
      <w:r w:rsidRPr="007E6E00">
        <w:rPr>
          <w:sz w:val="26"/>
          <w:szCs w:val="26"/>
        </w:rPr>
        <w:t>, проживающ</w:t>
      </w:r>
      <w:r>
        <w:rPr>
          <w:sz w:val="26"/>
          <w:szCs w:val="26"/>
        </w:rPr>
        <w:t>его</w:t>
      </w:r>
      <w:r w:rsidRPr="007E6E00">
        <w:rPr>
          <w:sz w:val="26"/>
          <w:szCs w:val="26"/>
        </w:rPr>
        <w:t xml:space="preserve"> по адресу: </w:t>
      </w:r>
      <w:r w:rsidR="00127D66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947931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127D66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6725AC0">
      <w:pPr>
        <w:ind w:firstLine="708"/>
        <w:jc w:val="both"/>
        <w:rPr>
          <w:sz w:val="26"/>
          <w:szCs w:val="26"/>
        </w:rPr>
      </w:pPr>
      <w:r w:rsidRPr="005B1330">
        <w:rPr>
          <w:sz w:val="26"/>
          <w:szCs w:val="26"/>
        </w:rPr>
        <w:t>1</w:t>
      </w:r>
      <w:r w:rsidR="007E6E00">
        <w:rPr>
          <w:sz w:val="26"/>
          <w:szCs w:val="26"/>
        </w:rPr>
        <w:t>7</w:t>
      </w:r>
      <w:r w:rsidRPr="005B1330">
        <w:rPr>
          <w:sz w:val="26"/>
          <w:szCs w:val="26"/>
        </w:rPr>
        <w:t>.02.2025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127D6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7E6E00">
        <w:rPr>
          <w:sz w:val="26"/>
          <w:szCs w:val="26"/>
        </w:rPr>
        <w:t>Вильданов В.И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="007E6E00">
        <w:rPr>
          <w:sz w:val="26"/>
          <w:szCs w:val="26"/>
        </w:rPr>
        <w:t>86 № 1580</w:t>
      </w:r>
      <w:r w:rsidRPr="00683864" w:rsidR="00715BD9">
        <w:rPr>
          <w:sz w:val="26"/>
          <w:szCs w:val="26"/>
        </w:rPr>
        <w:t xml:space="preserve"> от </w:t>
      </w:r>
      <w:r w:rsidR="007E6E00">
        <w:rPr>
          <w:sz w:val="26"/>
          <w:szCs w:val="26"/>
        </w:rPr>
        <w:t>05.12.2024</w:t>
      </w:r>
      <w:r w:rsidRPr="00683864" w:rsidR="00C3508B">
        <w:rPr>
          <w:sz w:val="26"/>
          <w:szCs w:val="26"/>
        </w:rPr>
        <w:t xml:space="preserve">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7E6E00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</w:t>
      </w:r>
      <w:r w:rsidR="007E6E00">
        <w:rPr>
          <w:sz w:val="26"/>
          <w:szCs w:val="26"/>
        </w:rPr>
        <w:t>20.20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</w:t>
      </w:r>
      <w:r w:rsidR="007E6E00">
        <w:rPr>
          <w:sz w:val="26"/>
          <w:szCs w:val="26"/>
        </w:rPr>
        <w:t>6</w:t>
      </w:r>
      <w:r>
        <w:rPr>
          <w:sz w:val="26"/>
          <w:szCs w:val="26"/>
        </w:rPr>
        <w:t>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1B00FD65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7E6E00" w:rsidR="007E6E00">
        <w:rPr>
          <w:sz w:val="26"/>
          <w:szCs w:val="26"/>
        </w:rPr>
        <w:t>Вильданов В.И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</w:t>
      </w:r>
      <w:r w:rsidR="000E552A">
        <w:rPr>
          <w:sz w:val="26"/>
          <w:szCs w:val="26"/>
        </w:rPr>
        <w:t>заявил ходатайство о рассмотрении дела без его участия, вину в совершении правонарушения признал. В</w:t>
      </w:r>
      <w:r w:rsidRPr="00F81D44">
        <w:rPr>
          <w:sz w:val="26"/>
          <w:szCs w:val="26"/>
        </w:rPr>
        <w:t xml:space="preserve">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7E6E00" w:rsidR="007E6E00">
        <w:rPr>
          <w:sz w:val="26"/>
          <w:szCs w:val="26"/>
        </w:rPr>
        <w:t>Вильданов</w:t>
      </w:r>
      <w:r w:rsidR="007E6E00">
        <w:rPr>
          <w:sz w:val="26"/>
          <w:szCs w:val="26"/>
        </w:rPr>
        <w:t>а</w:t>
      </w:r>
      <w:r w:rsidRPr="007E6E00" w:rsidR="007E6E00">
        <w:rPr>
          <w:sz w:val="26"/>
          <w:szCs w:val="26"/>
        </w:rPr>
        <w:t xml:space="preserve"> В.И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4353FC">
        <w:rPr>
          <w:sz w:val="26"/>
          <w:szCs w:val="26"/>
        </w:rPr>
        <w:t xml:space="preserve"> </w:t>
      </w:r>
      <w:r w:rsidR="002A5376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</w:t>
      </w:r>
      <w:r w:rsidRPr="00683864">
        <w:rPr>
          <w:sz w:val="26"/>
          <w:szCs w:val="26"/>
        </w:rPr>
        <w:t>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</w:t>
      </w:r>
      <w:r w:rsidRPr="00683864">
        <w:rPr>
          <w:sz w:val="26"/>
          <w:szCs w:val="26"/>
        </w:rPr>
        <w:t xml:space="preserve">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</w:t>
      </w:r>
      <w:r w:rsidRPr="00683864">
        <w:rPr>
          <w:sz w:val="26"/>
          <w:szCs w:val="26"/>
        </w:rPr>
        <w:t>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</w:t>
      </w:r>
      <w:r w:rsidRPr="00683864">
        <w:rPr>
          <w:sz w:val="26"/>
          <w:szCs w:val="26"/>
        </w:rPr>
        <w:t xml:space="preserve">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</w:t>
      </w:r>
      <w:r w:rsidRPr="00683864">
        <w:rPr>
          <w:sz w:val="26"/>
          <w:szCs w:val="26"/>
        </w:rPr>
        <w:t>штраф позднее, и независимо от причин пропуска срока уплаты.</w:t>
      </w:r>
    </w:p>
    <w:p w:rsidR="008D740B" w:rsidRPr="00683864" w:rsidP="00A9595F" w14:paraId="1B2544A7" w14:textId="2AAA8B5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7E6E00" w:rsidR="007E6E00">
        <w:rPr>
          <w:sz w:val="26"/>
          <w:szCs w:val="26"/>
        </w:rPr>
        <w:t>Вильданов</w:t>
      </w:r>
      <w:r w:rsidR="007E6E00">
        <w:rPr>
          <w:sz w:val="26"/>
          <w:szCs w:val="26"/>
        </w:rPr>
        <w:t>а</w:t>
      </w:r>
      <w:r w:rsidRPr="007E6E00" w:rsidR="007E6E00">
        <w:rPr>
          <w:sz w:val="26"/>
          <w:szCs w:val="26"/>
        </w:rPr>
        <w:t xml:space="preserve"> В.И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B52462" w:rsidP="00C10159" w14:paraId="1AC5F70B" w14:textId="75606B4B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 xml:space="preserve">  - протоколом по делу об админис</w:t>
      </w:r>
      <w:r w:rsidRPr="00B52462" w:rsidR="004F046C">
        <w:rPr>
          <w:sz w:val="26"/>
          <w:szCs w:val="26"/>
        </w:rPr>
        <w:t xml:space="preserve">тративном правонарушении 86 </w:t>
      </w:r>
      <w:r w:rsidRPr="00B52462" w:rsidR="00AD509D">
        <w:rPr>
          <w:sz w:val="26"/>
          <w:szCs w:val="26"/>
        </w:rPr>
        <w:t>№</w:t>
      </w:r>
      <w:r w:rsidRPr="00B52462" w:rsidR="004F046C">
        <w:rPr>
          <w:sz w:val="26"/>
          <w:szCs w:val="26"/>
        </w:rPr>
        <w:t xml:space="preserve"> </w:t>
      </w:r>
      <w:r w:rsidRPr="00B52462" w:rsidR="007E6E00">
        <w:rPr>
          <w:sz w:val="26"/>
          <w:szCs w:val="26"/>
        </w:rPr>
        <w:t>296383</w:t>
      </w:r>
      <w:r w:rsidRPr="00B52462">
        <w:rPr>
          <w:sz w:val="26"/>
          <w:szCs w:val="26"/>
        </w:rPr>
        <w:t xml:space="preserve"> от </w:t>
      </w:r>
      <w:r w:rsidRPr="00B52462" w:rsidR="007E6E00">
        <w:rPr>
          <w:sz w:val="26"/>
          <w:szCs w:val="26"/>
        </w:rPr>
        <w:t>19.02</w:t>
      </w:r>
      <w:r w:rsidRPr="00B52462" w:rsidR="004F046C">
        <w:rPr>
          <w:sz w:val="26"/>
          <w:szCs w:val="26"/>
        </w:rPr>
        <w:t>.2025</w:t>
      </w:r>
      <w:r w:rsidRPr="00B52462">
        <w:rPr>
          <w:sz w:val="26"/>
          <w:szCs w:val="26"/>
        </w:rPr>
        <w:t xml:space="preserve"> г., </w:t>
      </w:r>
      <w:r w:rsidR="00790ABA">
        <w:rPr>
          <w:sz w:val="26"/>
          <w:szCs w:val="26"/>
        </w:rPr>
        <w:t>содержание которого аналогично описательной части данного постановления;</w:t>
      </w:r>
    </w:p>
    <w:p w:rsidR="00C10159" w:rsidRPr="00B52462" w:rsidP="00C10159" w14:paraId="37A3178B" w14:textId="2D1B3C6F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 xml:space="preserve">Протокол составлен с участием </w:t>
      </w:r>
      <w:r w:rsidRPr="00B52462" w:rsidR="007E6E00">
        <w:rPr>
          <w:sz w:val="26"/>
          <w:szCs w:val="26"/>
        </w:rPr>
        <w:t>Вильданова В.И</w:t>
      </w:r>
      <w:r w:rsidRPr="00B52462">
        <w:rPr>
          <w:sz w:val="26"/>
          <w:szCs w:val="26"/>
        </w:rPr>
        <w:t>., котор</w:t>
      </w:r>
      <w:r w:rsidRPr="00B52462" w:rsidR="00AD509D">
        <w:rPr>
          <w:sz w:val="26"/>
          <w:szCs w:val="26"/>
        </w:rPr>
        <w:t>ый</w:t>
      </w:r>
      <w:r w:rsidRPr="00B52462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B52462" w:rsidR="007E6E00">
        <w:rPr>
          <w:sz w:val="26"/>
          <w:szCs w:val="26"/>
        </w:rPr>
        <w:t>Вильданову В.И</w:t>
      </w:r>
      <w:r w:rsidRPr="00B52462" w:rsidR="004F046C">
        <w:rPr>
          <w:sz w:val="26"/>
          <w:szCs w:val="26"/>
        </w:rPr>
        <w:t>. под роспись</w:t>
      </w:r>
      <w:r w:rsidRPr="00B52462">
        <w:rPr>
          <w:sz w:val="26"/>
          <w:szCs w:val="26"/>
        </w:rPr>
        <w:t xml:space="preserve">; </w:t>
      </w:r>
      <w:r w:rsidRPr="00B52462" w:rsidR="003B7F2E">
        <w:rPr>
          <w:sz w:val="26"/>
          <w:szCs w:val="26"/>
        </w:rPr>
        <w:t xml:space="preserve"> </w:t>
      </w:r>
      <w:r w:rsidRPr="00B52462" w:rsidR="00AD509D">
        <w:rPr>
          <w:sz w:val="26"/>
          <w:szCs w:val="26"/>
        </w:rPr>
        <w:t xml:space="preserve"> </w:t>
      </w:r>
      <w:r w:rsidRPr="00B52462">
        <w:rPr>
          <w:sz w:val="26"/>
          <w:szCs w:val="26"/>
        </w:rPr>
        <w:t xml:space="preserve"> </w:t>
      </w:r>
    </w:p>
    <w:p w:rsidR="006D485A" w:rsidRPr="00B52462" w:rsidP="00C10159" w14:paraId="3378298D" w14:textId="47794C47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B52462" w:rsidR="007E6E00">
        <w:rPr>
          <w:sz w:val="26"/>
          <w:szCs w:val="26"/>
        </w:rPr>
        <w:t xml:space="preserve">86 № 1580 от 05.12.2024 </w:t>
      </w:r>
      <w:r w:rsidRPr="00B52462">
        <w:rPr>
          <w:sz w:val="26"/>
          <w:szCs w:val="26"/>
        </w:rPr>
        <w:t xml:space="preserve">г., согласно которому </w:t>
      </w:r>
      <w:r w:rsidRPr="00B52462" w:rsidR="00B52462">
        <w:rPr>
          <w:sz w:val="26"/>
          <w:szCs w:val="26"/>
        </w:rPr>
        <w:t>Вильданов В.И</w:t>
      </w:r>
      <w:r w:rsidRPr="00B52462">
        <w:rPr>
          <w:sz w:val="26"/>
          <w:szCs w:val="26"/>
        </w:rPr>
        <w:t>. признан виновн</w:t>
      </w:r>
      <w:r w:rsidRPr="00B52462" w:rsidR="00AD509D">
        <w:rPr>
          <w:sz w:val="26"/>
          <w:szCs w:val="26"/>
        </w:rPr>
        <w:t>ым</w:t>
      </w:r>
      <w:r w:rsidRPr="00B52462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B52462" w:rsidR="00B52462">
        <w:rPr>
          <w:sz w:val="26"/>
          <w:szCs w:val="26"/>
        </w:rPr>
        <w:t>1</w:t>
      </w:r>
      <w:r w:rsidRPr="00B52462">
        <w:rPr>
          <w:sz w:val="26"/>
          <w:szCs w:val="26"/>
        </w:rPr>
        <w:t xml:space="preserve"> ст. </w:t>
      </w:r>
      <w:r w:rsidRPr="00B52462" w:rsidR="00B52462">
        <w:rPr>
          <w:sz w:val="26"/>
          <w:szCs w:val="26"/>
        </w:rPr>
        <w:t>20.20</w:t>
      </w:r>
      <w:r w:rsidRPr="00B52462">
        <w:rPr>
          <w:sz w:val="26"/>
          <w:szCs w:val="26"/>
        </w:rPr>
        <w:t xml:space="preserve"> КоАП РФ и е</w:t>
      </w:r>
      <w:r w:rsidRPr="00B52462" w:rsidR="00AD509D">
        <w:rPr>
          <w:sz w:val="26"/>
          <w:szCs w:val="26"/>
        </w:rPr>
        <w:t>му</w:t>
      </w:r>
      <w:r w:rsidRPr="00B52462">
        <w:rPr>
          <w:sz w:val="26"/>
          <w:szCs w:val="26"/>
        </w:rPr>
        <w:t xml:space="preserve"> </w:t>
      </w:r>
      <w:r w:rsidRPr="00B52462">
        <w:rPr>
          <w:sz w:val="26"/>
          <w:szCs w:val="26"/>
        </w:rPr>
        <w:t xml:space="preserve">назначено наказание в виде штрафа в размере </w:t>
      </w:r>
      <w:r w:rsidRPr="00B52462" w:rsidR="004F046C">
        <w:rPr>
          <w:sz w:val="26"/>
          <w:szCs w:val="26"/>
        </w:rPr>
        <w:t>5</w:t>
      </w:r>
      <w:r w:rsidRPr="00B52462">
        <w:rPr>
          <w:sz w:val="26"/>
          <w:szCs w:val="26"/>
        </w:rPr>
        <w:t xml:space="preserve">00 рублей. Копия постановления была </w:t>
      </w:r>
      <w:r w:rsidRPr="00B52462" w:rsidR="00B52462">
        <w:rPr>
          <w:sz w:val="26"/>
          <w:szCs w:val="26"/>
        </w:rPr>
        <w:t>вручена под роспись</w:t>
      </w:r>
      <w:r w:rsidRPr="00B52462">
        <w:rPr>
          <w:sz w:val="26"/>
          <w:szCs w:val="26"/>
        </w:rPr>
        <w:t xml:space="preserve"> </w:t>
      </w:r>
      <w:r w:rsidRPr="00B52462" w:rsidR="00B52462">
        <w:rPr>
          <w:sz w:val="26"/>
          <w:szCs w:val="26"/>
        </w:rPr>
        <w:t>Вильданову В.И</w:t>
      </w:r>
      <w:r w:rsidRPr="00B52462">
        <w:rPr>
          <w:sz w:val="26"/>
          <w:szCs w:val="26"/>
        </w:rPr>
        <w:t xml:space="preserve">. </w:t>
      </w:r>
      <w:r w:rsidRPr="00B52462" w:rsidR="00B52462">
        <w:rPr>
          <w:sz w:val="26"/>
          <w:szCs w:val="26"/>
        </w:rPr>
        <w:t>05.12</w:t>
      </w:r>
      <w:r w:rsidRPr="00B52462">
        <w:rPr>
          <w:sz w:val="26"/>
          <w:szCs w:val="26"/>
        </w:rPr>
        <w:t xml:space="preserve">.2024 г., Постановление вступило в законную силу </w:t>
      </w:r>
      <w:r w:rsidRPr="00B52462" w:rsidR="00AD509D">
        <w:rPr>
          <w:sz w:val="26"/>
          <w:szCs w:val="26"/>
        </w:rPr>
        <w:t>1</w:t>
      </w:r>
      <w:r w:rsidRPr="00B52462" w:rsidR="00B52462">
        <w:rPr>
          <w:sz w:val="26"/>
          <w:szCs w:val="26"/>
        </w:rPr>
        <w:t>6</w:t>
      </w:r>
      <w:r w:rsidRPr="00B52462" w:rsidR="00AD509D">
        <w:rPr>
          <w:sz w:val="26"/>
          <w:szCs w:val="26"/>
        </w:rPr>
        <w:t>.12</w:t>
      </w:r>
      <w:r w:rsidRPr="00B52462">
        <w:rPr>
          <w:sz w:val="26"/>
          <w:szCs w:val="26"/>
        </w:rPr>
        <w:t>.2024 г.;</w:t>
      </w:r>
      <w:r w:rsidRPr="00B52462" w:rsidR="003B7F2E">
        <w:rPr>
          <w:sz w:val="26"/>
          <w:szCs w:val="26"/>
        </w:rPr>
        <w:t xml:space="preserve"> </w:t>
      </w:r>
      <w:r w:rsidRPr="00B52462" w:rsidR="00AD509D">
        <w:rPr>
          <w:sz w:val="26"/>
          <w:szCs w:val="26"/>
        </w:rPr>
        <w:t xml:space="preserve"> </w:t>
      </w:r>
    </w:p>
    <w:p w:rsidR="00C10159" w:rsidRPr="00B52462" w:rsidP="00B52462" w14:paraId="5D17329C" w14:textId="1B8A4754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>-</w:t>
      </w:r>
      <w:r w:rsidRPr="00B52462" w:rsidR="00315310">
        <w:rPr>
          <w:sz w:val="26"/>
          <w:szCs w:val="26"/>
        </w:rPr>
        <w:t xml:space="preserve"> </w:t>
      </w:r>
      <w:r w:rsidRPr="00B52462" w:rsidR="00B52462">
        <w:rPr>
          <w:sz w:val="26"/>
          <w:szCs w:val="26"/>
        </w:rPr>
        <w:t>объяснением Вильданова В.И.</w:t>
      </w:r>
      <w:r w:rsidR="00790ABA">
        <w:rPr>
          <w:sz w:val="26"/>
          <w:szCs w:val="26"/>
        </w:rPr>
        <w:t xml:space="preserve"> от 19.02.2025 г.</w:t>
      </w:r>
      <w:r w:rsidRPr="00B52462" w:rsidR="00B52462">
        <w:rPr>
          <w:sz w:val="26"/>
          <w:szCs w:val="26"/>
        </w:rPr>
        <w:t>, согласно которому</w:t>
      </w:r>
      <w:r w:rsidRPr="00B52462">
        <w:rPr>
          <w:sz w:val="26"/>
          <w:szCs w:val="26"/>
        </w:rPr>
        <w:t xml:space="preserve"> шт</w:t>
      </w:r>
      <w:r w:rsidRPr="00B52462">
        <w:rPr>
          <w:sz w:val="26"/>
          <w:szCs w:val="26"/>
        </w:rPr>
        <w:t xml:space="preserve">раф по постановлению </w:t>
      </w:r>
      <w:r w:rsidR="000E552A">
        <w:rPr>
          <w:sz w:val="26"/>
          <w:szCs w:val="26"/>
        </w:rPr>
        <w:t xml:space="preserve"> он не оплатил ввиду отсутствия финансовой возможности;</w:t>
      </w:r>
    </w:p>
    <w:p w:rsidR="006D485A" w:rsidRPr="00B52462" w:rsidP="00C10159" w14:paraId="78C58EF3" w14:textId="0985E60D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 xml:space="preserve">- </w:t>
      </w:r>
      <w:r w:rsidRPr="00B52462" w:rsidR="00B52462">
        <w:rPr>
          <w:sz w:val="26"/>
          <w:szCs w:val="26"/>
        </w:rPr>
        <w:t>копией паспорта Вильданова В.И.</w:t>
      </w:r>
      <w:r w:rsidRPr="00B52462">
        <w:rPr>
          <w:sz w:val="26"/>
          <w:szCs w:val="26"/>
        </w:rPr>
        <w:t>;</w:t>
      </w:r>
    </w:p>
    <w:p w:rsidR="00B52462" w:rsidRPr="00B52462" w:rsidP="00C10159" w14:paraId="69F16B02" w14:textId="51FE34F4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>- рапортом УУП</w:t>
      </w:r>
      <w:r w:rsidR="000E552A">
        <w:rPr>
          <w:sz w:val="26"/>
          <w:szCs w:val="26"/>
        </w:rPr>
        <w:t xml:space="preserve"> ГУПП и ПДН ОП № 1 Л. об обстоятельствах выявленного правонарушения</w:t>
      </w:r>
      <w:r w:rsidRPr="00B52462">
        <w:rPr>
          <w:sz w:val="26"/>
          <w:szCs w:val="26"/>
        </w:rPr>
        <w:t>;</w:t>
      </w:r>
    </w:p>
    <w:p w:rsidR="006350A8" w:rsidRPr="00B52462" w:rsidP="00C10159" w14:paraId="2583D7AC" w14:textId="277BB372">
      <w:pPr>
        <w:ind w:firstLine="708"/>
        <w:jc w:val="both"/>
        <w:rPr>
          <w:sz w:val="26"/>
          <w:szCs w:val="26"/>
        </w:rPr>
      </w:pPr>
      <w:r w:rsidRPr="00B52462">
        <w:rPr>
          <w:sz w:val="26"/>
          <w:szCs w:val="26"/>
        </w:rPr>
        <w:t xml:space="preserve">- </w:t>
      </w:r>
      <w:r w:rsidRPr="00B52462" w:rsidR="00B52462">
        <w:rPr>
          <w:sz w:val="26"/>
          <w:szCs w:val="26"/>
        </w:rPr>
        <w:t>справкой на физическое лицо по учетам СООП</w:t>
      </w:r>
      <w:r w:rsidRPr="00B52462">
        <w:rPr>
          <w:sz w:val="26"/>
          <w:szCs w:val="26"/>
        </w:rPr>
        <w:t xml:space="preserve"> подтверждается, что в течении календарного года </w:t>
      </w:r>
      <w:r w:rsidRPr="00B52462" w:rsidR="00B52462">
        <w:rPr>
          <w:sz w:val="26"/>
          <w:szCs w:val="26"/>
        </w:rPr>
        <w:t>Вильданов В.И</w:t>
      </w:r>
      <w:r w:rsidRPr="00B52462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B52462" w:rsidR="00AD509D">
        <w:rPr>
          <w:sz w:val="26"/>
          <w:szCs w:val="26"/>
        </w:rPr>
        <w:t>ся</w:t>
      </w:r>
      <w:r w:rsidRPr="00B52462" w:rsidR="00C3508B">
        <w:rPr>
          <w:sz w:val="26"/>
          <w:szCs w:val="26"/>
        </w:rPr>
        <w:t>.</w:t>
      </w:r>
      <w:r w:rsidRPr="00B52462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</w:t>
      </w:r>
      <w:r w:rsidRPr="00683864">
        <w:rPr>
          <w:sz w:val="26"/>
          <w:szCs w:val="26"/>
        </w:rPr>
        <w:t>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В </w:t>
      </w:r>
      <w:r w:rsidRPr="00683864">
        <w:rPr>
          <w:rFonts w:ascii="Times New Roman" w:hAnsi="Times New Roman"/>
          <w:sz w:val="26"/>
          <w:szCs w:val="26"/>
        </w:rPr>
        <w:t>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6B4A2B3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7E6E00" w:rsidR="007E6E00">
        <w:rPr>
          <w:rFonts w:ascii="Times New Roman" w:hAnsi="Times New Roman"/>
          <w:sz w:val="26"/>
          <w:szCs w:val="26"/>
          <w:lang w:val="ru-RU"/>
        </w:rPr>
        <w:t>Вильданов</w:t>
      </w:r>
      <w:r w:rsidR="007E6E00">
        <w:rPr>
          <w:rFonts w:ascii="Times New Roman" w:hAnsi="Times New Roman"/>
          <w:sz w:val="26"/>
          <w:szCs w:val="26"/>
          <w:lang w:val="ru-RU"/>
        </w:rPr>
        <w:t>ым</w:t>
      </w:r>
      <w:r w:rsidRPr="007E6E00" w:rsidR="007E6E00">
        <w:rPr>
          <w:rFonts w:ascii="Times New Roman" w:hAnsi="Times New Roman"/>
          <w:sz w:val="26"/>
          <w:szCs w:val="26"/>
          <w:lang w:val="ru-RU"/>
        </w:rPr>
        <w:t xml:space="preserve"> В.И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2A5376">
        <w:rPr>
          <w:rFonts w:ascii="Times New Roman" w:hAnsi="Times New Roman"/>
          <w:sz w:val="26"/>
          <w:szCs w:val="26"/>
          <w:lang w:val="ru-RU"/>
        </w:rPr>
        <w:t>1</w:t>
      </w:r>
      <w:r w:rsidR="007E6E00">
        <w:rPr>
          <w:rFonts w:ascii="Times New Roman" w:hAnsi="Times New Roman"/>
          <w:sz w:val="26"/>
          <w:szCs w:val="26"/>
          <w:lang w:val="ru-RU"/>
        </w:rPr>
        <w:t>6</w:t>
      </w:r>
      <w:r w:rsidR="002A5376">
        <w:rPr>
          <w:rFonts w:ascii="Times New Roman" w:hAnsi="Times New Roman"/>
          <w:sz w:val="26"/>
          <w:szCs w:val="26"/>
          <w:lang w:val="ru-RU"/>
        </w:rPr>
        <w:t>.02</w:t>
      </w:r>
      <w:r w:rsidRPr="006C41DB">
        <w:rPr>
          <w:rFonts w:ascii="Times New Roman" w:hAnsi="Times New Roman"/>
          <w:sz w:val="26"/>
          <w:szCs w:val="26"/>
          <w:lang w:val="ru-RU"/>
        </w:rPr>
        <w:t>.202</w:t>
      </w:r>
      <w:r w:rsidR="002A5376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ляется </w:t>
      </w:r>
      <w:r w:rsidR="002A5376">
        <w:rPr>
          <w:rFonts w:ascii="Times New Roman" w:hAnsi="Times New Roman"/>
          <w:sz w:val="26"/>
          <w:szCs w:val="26"/>
          <w:lang w:val="ru-RU"/>
        </w:rPr>
        <w:t>1</w:t>
      </w:r>
      <w:r w:rsidR="007E6E00">
        <w:rPr>
          <w:rFonts w:ascii="Times New Roman" w:hAnsi="Times New Roman"/>
          <w:sz w:val="26"/>
          <w:szCs w:val="26"/>
          <w:lang w:val="ru-RU"/>
        </w:rPr>
        <w:t>7</w:t>
      </w:r>
      <w:r w:rsidR="002A5376">
        <w:rPr>
          <w:rFonts w:ascii="Times New Roman" w:hAnsi="Times New Roman"/>
          <w:sz w:val="26"/>
          <w:szCs w:val="26"/>
          <w:lang w:val="ru-RU"/>
        </w:rPr>
        <w:t>.02.2025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449BA17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E6E00" w:rsidR="007E6E00">
        <w:rPr>
          <w:rFonts w:ascii="Times New Roman" w:hAnsi="Times New Roman"/>
          <w:sz w:val="26"/>
          <w:szCs w:val="26"/>
          <w:lang w:val="ru-RU"/>
        </w:rPr>
        <w:t>Вильданов</w:t>
      </w:r>
      <w:r w:rsidR="007E6E00">
        <w:rPr>
          <w:rFonts w:ascii="Times New Roman" w:hAnsi="Times New Roman"/>
          <w:sz w:val="26"/>
          <w:szCs w:val="26"/>
          <w:lang w:val="ru-RU"/>
        </w:rPr>
        <w:t>а</w:t>
      </w:r>
      <w:r w:rsidRPr="007E6E00" w:rsidR="007E6E00">
        <w:rPr>
          <w:rFonts w:ascii="Times New Roman" w:hAnsi="Times New Roman"/>
          <w:sz w:val="26"/>
          <w:szCs w:val="26"/>
          <w:lang w:val="ru-RU"/>
        </w:rPr>
        <w:t xml:space="preserve"> В.И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29A500E8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В качестве смягчающего </w:t>
      </w:r>
      <w:r w:rsidRPr="00683864">
        <w:rPr>
          <w:sz w:val="26"/>
          <w:szCs w:val="26"/>
          <w:lang w:eastAsia="x-none"/>
        </w:rPr>
        <w:t xml:space="preserve">административную ответственность </w:t>
      </w:r>
      <w:r>
        <w:rPr>
          <w:sz w:val="26"/>
          <w:szCs w:val="26"/>
          <w:lang w:eastAsia="x-none"/>
        </w:rPr>
        <w:t>обстоятельства в соответствии со</w:t>
      </w:r>
      <w:r w:rsidRPr="00683864">
        <w:rPr>
          <w:sz w:val="26"/>
          <w:szCs w:val="26"/>
          <w:lang w:eastAsia="x-none"/>
        </w:rPr>
        <w:t xml:space="preserve"> ст. 4.2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признание  вины</w:t>
      </w:r>
      <w:r>
        <w:rPr>
          <w:sz w:val="26"/>
          <w:szCs w:val="26"/>
          <w:lang w:eastAsia="x-none"/>
        </w:rPr>
        <w:t xml:space="preserve"> правонарушителем.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65B065B0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</w:t>
      </w:r>
      <w:r w:rsidRPr="00683864">
        <w:rPr>
          <w:sz w:val="26"/>
          <w:szCs w:val="26"/>
          <w:lang w:val="x-none" w:eastAsia="x-none"/>
        </w:rPr>
        <w:t xml:space="preserve">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0E552A">
        <w:rPr>
          <w:sz w:val="26"/>
          <w:szCs w:val="26"/>
          <w:lang w:eastAsia="x-none"/>
        </w:rPr>
        <w:t xml:space="preserve">смягчающее обстоятельство,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</w:t>
      </w:r>
      <w:r w:rsidRPr="00683864">
        <w:rPr>
          <w:sz w:val="26"/>
          <w:szCs w:val="26"/>
        </w:rPr>
        <w:t xml:space="preserve">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56B23D8">
      <w:pPr>
        <w:ind w:left="20" w:right="40" w:firstLine="689"/>
        <w:jc w:val="both"/>
        <w:rPr>
          <w:sz w:val="26"/>
          <w:szCs w:val="26"/>
        </w:rPr>
      </w:pPr>
      <w:r w:rsidRPr="007E6E00">
        <w:rPr>
          <w:sz w:val="26"/>
          <w:szCs w:val="26"/>
        </w:rPr>
        <w:t xml:space="preserve">Вильданова Валерия Илдаровича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87F0BC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</w:t>
      </w:r>
      <w:r w:rsidRPr="00683864">
        <w:rPr>
          <w:sz w:val="26"/>
          <w:szCs w:val="26"/>
        </w:rPr>
        <w:t>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7E6E00" w:rsidR="007E6E00">
        <w:rPr>
          <w:sz w:val="26"/>
          <w:szCs w:val="26"/>
        </w:rPr>
        <w:t>0412365400065003912520172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683864">
        <w:rPr>
          <w:sz w:val="26"/>
          <w:szCs w:val="26"/>
        </w:rPr>
        <w:t>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</w:t>
      </w:r>
      <w:r w:rsidRPr="00683864">
        <w:rPr>
          <w:sz w:val="26"/>
          <w:szCs w:val="26"/>
        </w:rPr>
        <w:t>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</w:t>
      </w:r>
      <w:r w:rsidRPr="00683864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6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52A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27D66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3633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90ABA"/>
    <w:rsid w:val="007A0620"/>
    <w:rsid w:val="007A3405"/>
    <w:rsid w:val="007B3CDE"/>
    <w:rsid w:val="007B47B0"/>
    <w:rsid w:val="007C7CD1"/>
    <w:rsid w:val="007E01F8"/>
    <w:rsid w:val="007E6E00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52462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4040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A0C4-16E5-4ED5-9AD9-2F8483EA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