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772" w:rsidRPr="007F7E33" w:rsidP="00E13DB4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7F7E33">
        <w:rPr>
          <w:rFonts w:ascii="Times New Roman" w:eastAsia="Calibri" w:hAnsi="Times New Roman" w:cs="Times New Roman"/>
          <w:sz w:val="27"/>
          <w:szCs w:val="27"/>
        </w:rPr>
        <w:t>Дело № 5-</w:t>
      </w:r>
      <w:r w:rsidR="00871452">
        <w:rPr>
          <w:rFonts w:ascii="Times New Roman" w:eastAsia="Calibri" w:hAnsi="Times New Roman" w:cs="Times New Roman"/>
          <w:sz w:val="27"/>
          <w:szCs w:val="27"/>
        </w:rPr>
        <w:t>435</w:t>
      </w:r>
      <w:r w:rsidRPr="007F7E33">
        <w:rPr>
          <w:rFonts w:ascii="Times New Roman" w:eastAsia="Calibri" w:hAnsi="Times New Roman" w:cs="Times New Roman"/>
          <w:sz w:val="27"/>
          <w:szCs w:val="27"/>
        </w:rPr>
        <w:t>-170</w:t>
      </w:r>
      <w:r w:rsidRPr="007F7E33" w:rsidR="0039083F">
        <w:rPr>
          <w:rFonts w:ascii="Times New Roman" w:eastAsia="Calibri" w:hAnsi="Times New Roman" w:cs="Times New Roman"/>
          <w:sz w:val="27"/>
          <w:szCs w:val="27"/>
        </w:rPr>
        <w:t>1</w:t>
      </w:r>
      <w:r w:rsidRPr="007F7E33">
        <w:rPr>
          <w:rFonts w:ascii="Times New Roman" w:eastAsia="Calibri" w:hAnsi="Times New Roman" w:cs="Times New Roman"/>
          <w:sz w:val="27"/>
          <w:szCs w:val="27"/>
        </w:rPr>
        <w:t>/</w:t>
      </w:r>
      <w:r w:rsidRPr="007F7E33" w:rsidR="00771160">
        <w:rPr>
          <w:rFonts w:ascii="Times New Roman" w:eastAsia="Calibri" w:hAnsi="Times New Roman" w:cs="Times New Roman"/>
          <w:sz w:val="27"/>
          <w:szCs w:val="27"/>
        </w:rPr>
        <w:t>2025</w:t>
      </w:r>
    </w:p>
    <w:p w:rsidR="00B41C86" w:rsidRPr="007F7E33" w:rsidP="00E13DB4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7F7E33">
        <w:rPr>
          <w:rFonts w:ascii="Times New Roman" w:eastAsia="Calibri" w:hAnsi="Times New Roman" w:cs="Times New Roman"/>
          <w:sz w:val="27"/>
          <w:szCs w:val="27"/>
        </w:rPr>
        <w:t>УИД</w:t>
      </w:r>
      <w:r w:rsidRPr="007F7E33">
        <w:rPr>
          <w:rFonts w:ascii="Times New Roman" w:eastAsia="Calibri" w:hAnsi="Times New Roman" w:cs="Times New Roman"/>
          <w:sz w:val="27"/>
          <w:szCs w:val="27"/>
        </w:rPr>
        <w:t>86</w:t>
      </w:r>
      <w:r w:rsidRPr="007F7E33">
        <w:rPr>
          <w:rFonts w:ascii="Times New Roman" w:eastAsia="Calibri" w:hAnsi="Times New Roman" w:cs="Times New Roman"/>
          <w:sz w:val="27"/>
          <w:szCs w:val="27"/>
          <w:lang w:val="en-US"/>
        </w:rPr>
        <w:t>ms</w:t>
      </w:r>
      <w:r w:rsidRPr="007F7E33">
        <w:rPr>
          <w:rFonts w:ascii="Times New Roman" w:eastAsia="Calibri" w:hAnsi="Times New Roman" w:cs="Times New Roman"/>
          <w:sz w:val="27"/>
          <w:szCs w:val="27"/>
        </w:rPr>
        <w:t>0017-01-2025-00</w:t>
      </w:r>
      <w:r w:rsidR="00871452">
        <w:rPr>
          <w:rFonts w:ascii="Times New Roman" w:eastAsia="Calibri" w:hAnsi="Times New Roman" w:cs="Times New Roman"/>
          <w:sz w:val="27"/>
          <w:szCs w:val="27"/>
        </w:rPr>
        <w:t>1797</w:t>
      </w:r>
      <w:r w:rsidRPr="007F7E33">
        <w:rPr>
          <w:rFonts w:ascii="Times New Roman" w:eastAsia="Calibri" w:hAnsi="Times New Roman" w:cs="Times New Roman"/>
          <w:sz w:val="27"/>
          <w:szCs w:val="27"/>
        </w:rPr>
        <w:t>-</w:t>
      </w:r>
      <w:r w:rsidR="00871452">
        <w:rPr>
          <w:rFonts w:ascii="Times New Roman" w:eastAsia="Calibri" w:hAnsi="Times New Roman" w:cs="Times New Roman"/>
          <w:sz w:val="27"/>
          <w:szCs w:val="27"/>
        </w:rPr>
        <w:t>23</w:t>
      </w:r>
    </w:p>
    <w:p w:rsidR="00EC6772" w:rsidRPr="007F7E33" w:rsidP="00EC6772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20796" w:rsidRPr="007F7E33" w:rsidP="002B7651">
      <w:pPr>
        <w:spacing w:after="0" w:line="240" w:lineRule="auto"/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7F7E33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</w:t>
      </w:r>
      <w:r w:rsidRPr="007F7E33" w:rsidR="00EC6772">
        <w:rPr>
          <w:rFonts w:ascii="Times New Roman" w:eastAsia="Calibri" w:hAnsi="Times New Roman" w:cs="Times New Roman"/>
          <w:sz w:val="27"/>
          <w:szCs w:val="27"/>
        </w:rPr>
        <w:t>ПОСТАНОВЛЕНИЕ</w:t>
      </w:r>
    </w:p>
    <w:p w:rsidR="00EC6772" w:rsidRPr="007F7E33" w:rsidP="00AA07A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7F7E33">
        <w:rPr>
          <w:rFonts w:ascii="Times New Roman" w:eastAsia="Calibri" w:hAnsi="Times New Roman" w:cs="Times New Roman"/>
          <w:sz w:val="27"/>
          <w:szCs w:val="27"/>
        </w:rPr>
        <w:t>г. Когалым</w:t>
      </w:r>
      <w:r w:rsidRPr="007F7E33" w:rsidR="005D7D2A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                      </w:t>
      </w:r>
      <w:r w:rsidR="00E43D66">
        <w:rPr>
          <w:rFonts w:ascii="Times New Roman" w:eastAsia="Calibri" w:hAnsi="Times New Roman" w:cs="Times New Roman"/>
          <w:sz w:val="27"/>
          <w:szCs w:val="27"/>
        </w:rPr>
        <w:t xml:space="preserve">       </w:t>
      </w:r>
      <w:r w:rsidRPr="007F7E33" w:rsidR="0057784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7F7E33" w:rsidR="00704FC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43D66">
        <w:rPr>
          <w:rFonts w:ascii="Times New Roman" w:eastAsia="Calibri" w:hAnsi="Times New Roman" w:cs="Times New Roman"/>
          <w:sz w:val="27"/>
          <w:szCs w:val="27"/>
        </w:rPr>
        <w:t xml:space="preserve">03 июня </w:t>
      </w:r>
      <w:r w:rsidRPr="007F7E33" w:rsidR="00B20796">
        <w:rPr>
          <w:rFonts w:ascii="Times New Roman" w:eastAsia="Calibri" w:hAnsi="Times New Roman" w:cs="Times New Roman"/>
          <w:sz w:val="27"/>
          <w:szCs w:val="27"/>
        </w:rPr>
        <w:t>20</w:t>
      </w:r>
      <w:r w:rsidRPr="007F7E33" w:rsidR="00C54A60">
        <w:rPr>
          <w:rFonts w:ascii="Times New Roman" w:eastAsia="Calibri" w:hAnsi="Times New Roman" w:cs="Times New Roman"/>
          <w:sz w:val="27"/>
          <w:szCs w:val="27"/>
        </w:rPr>
        <w:t>2</w:t>
      </w:r>
      <w:r w:rsidRPr="007F7E33" w:rsidR="00771160">
        <w:rPr>
          <w:rFonts w:ascii="Times New Roman" w:eastAsia="Calibri" w:hAnsi="Times New Roman" w:cs="Times New Roman"/>
          <w:sz w:val="27"/>
          <w:szCs w:val="27"/>
        </w:rPr>
        <w:t>5</w:t>
      </w:r>
      <w:r w:rsidRPr="007F7E33" w:rsidR="00B20796">
        <w:rPr>
          <w:rFonts w:ascii="Times New Roman" w:eastAsia="Calibri" w:hAnsi="Times New Roman" w:cs="Times New Roman"/>
          <w:sz w:val="27"/>
          <w:szCs w:val="27"/>
        </w:rPr>
        <w:t xml:space="preserve"> года</w:t>
      </w:r>
    </w:p>
    <w:p w:rsidR="00373D45" w:rsidRPr="007F7E33" w:rsidP="00AA07A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771160" w:rsidRPr="007F7E33" w:rsidP="007711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F7E33">
        <w:rPr>
          <w:rFonts w:ascii="Times New Roman" w:eastAsia="Calibri" w:hAnsi="Times New Roman" w:cs="Times New Roman"/>
          <w:sz w:val="27"/>
          <w:szCs w:val="27"/>
        </w:rPr>
        <w:t>Мировой судья судебного участка №1 Когалымского судебного района Ханты-Мансийского автономного округа-Югры Олькова Н.В., расположенного по адресу: Россия, Тюменская область, ХМАО-Югра, г Когалым, Мира, 24,</w:t>
      </w:r>
    </w:p>
    <w:p w:rsidR="00E43D66" w:rsidP="007711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7E33">
        <w:rPr>
          <w:rFonts w:ascii="Times New Roman" w:eastAsia="Calibri" w:hAnsi="Times New Roman" w:cs="Times New Roman"/>
          <w:sz w:val="27"/>
          <w:szCs w:val="27"/>
        </w:rPr>
        <w:t xml:space="preserve">рассмотрев материалы дела об административном правонарушении в отношении </w:t>
      </w:r>
      <w:r>
        <w:rPr>
          <w:rFonts w:ascii="Times New Roman" w:hAnsi="Times New Roman"/>
          <w:sz w:val="26"/>
          <w:szCs w:val="26"/>
        </w:rPr>
        <w:t>Хрузина Сергея Сергеевича</w:t>
      </w:r>
      <w:r w:rsidRPr="00AE0D13">
        <w:rPr>
          <w:rFonts w:ascii="Times New Roman" w:hAnsi="Times New Roman"/>
          <w:sz w:val="26"/>
          <w:szCs w:val="26"/>
        </w:rPr>
        <w:t xml:space="preserve">, </w:t>
      </w:r>
      <w:r w:rsidR="001F0272">
        <w:rPr>
          <w:rFonts w:ascii="Times New Roman" w:hAnsi="Times New Roman"/>
          <w:sz w:val="26"/>
          <w:szCs w:val="26"/>
        </w:rPr>
        <w:t>*</w:t>
      </w:r>
      <w:r w:rsidRPr="00AE0D13">
        <w:rPr>
          <w:rFonts w:ascii="Times New Roman" w:hAnsi="Times New Roman"/>
          <w:sz w:val="26"/>
          <w:szCs w:val="26"/>
        </w:rPr>
        <w:t xml:space="preserve">, инвалидом 1 и 2 группы не являющегося, ранее </w:t>
      </w:r>
      <w:r>
        <w:rPr>
          <w:rFonts w:ascii="Times New Roman" w:hAnsi="Times New Roman"/>
          <w:sz w:val="26"/>
          <w:szCs w:val="26"/>
        </w:rPr>
        <w:t xml:space="preserve">не </w:t>
      </w:r>
      <w:r w:rsidRPr="00AE0D13">
        <w:rPr>
          <w:rFonts w:ascii="Times New Roman" w:hAnsi="Times New Roman"/>
          <w:sz w:val="26"/>
          <w:szCs w:val="26"/>
        </w:rPr>
        <w:t>привлекавшегося к административной ответственности, привлекаемого к административной ответственности</w:t>
      </w:r>
      <w:r w:rsidR="00A35B90">
        <w:rPr>
          <w:rFonts w:ascii="Times New Roman" w:hAnsi="Times New Roman"/>
          <w:sz w:val="26"/>
          <w:szCs w:val="26"/>
        </w:rPr>
        <w:t xml:space="preserve">  по ст. 6.9.1 КоАП РФ,</w:t>
      </w:r>
    </w:p>
    <w:p w:rsidR="00E43D66" w:rsidP="007711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35B90" w:rsidRPr="005165FF" w:rsidP="005165F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B3448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5165FF">
        <w:rPr>
          <w:rFonts w:ascii="Times New Roman" w:hAnsi="Times New Roman" w:cs="Times New Roman"/>
          <w:sz w:val="26"/>
          <w:szCs w:val="26"/>
        </w:rPr>
        <w:t>УСТАНОВИЛ:</w:t>
      </w:r>
    </w:p>
    <w:p w:rsidR="00A35B90" w:rsidRPr="005165FF" w:rsidP="005165FF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5B90" w:rsidRPr="005165FF" w:rsidP="005165F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5165FF">
        <w:rPr>
          <w:rFonts w:ascii="Times New Roman" w:hAnsi="Times New Roman" w:cs="Times New Roman"/>
          <w:sz w:val="26"/>
          <w:szCs w:val="26"/>
        </w:rPr>
        <w:t>21.10.2024 в отношении гр. Хрузина С.С.  мировым судьей судебного участка №3 Когалымского судебного района Филяевой Е.М. было вынесено постановление №5-10093-1703/2024 о назначении административного наказания в виде административного ареста и обязательном прохождении в течении десяти рабочих дней с момента вступления постановления в законную силу медицинской диагностики в наркологическим отделении при Бюджетном учреждении «Когалымская городская больница», от прохождения которой  Хрузин С.С. уклонился.</w:t>
      </w:r>
    </w:p>
    <w:p w:rsidR="00A35B90" w:rsidRPr="005165FF" w:rsidP="005165F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5165FF">
        <w:rPr>
          <w:rFonts w:ascii="Times New Roman" w:hAnsi="Times New Roman" w:cs="Times New Roman"/>
          <w:sz w:val="26"/>
          <w:szCs w:val="26"/>
        </w:rPr>
        <w:t xml:space="preserve">Хрузин С.С. при рассмотрении дела вину признал, раскаялся </w:t>
      </w:r>
      <w:r w:rsidR="00B34487">
        <w:rPr>
          <w:rFonts w:ascii="Times New Roman" w:hAnsi="Times New Roman" w:cs="Times New Roman"/>
          <w:sz w:val="26"/>
          <w:szCs w:val="26"/>
        </w:rPr>
        <w:t>в содеянном.</w:t>
      </w:r>
    </w:p>
    <w:p w:rsidR="00A35B90" w:rsidRPr="005165FF" w:rsidP="005165F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5165FF">
        <w:rPr>
          <w:rFonts w:ascii="Times New Roman" w:hAnsi="Times New Roman" w:cs="Times New Roman"/>
          <w:sz w:val="26"/>
          <w:szCs w:val="26"/>
        </w:rPr>
        <w:t>Мировой судья, заслушав Хрузина С.С., исследовав материалы дела: протокол 86 №297673 об административном правонарушении от 02.06.2025, в котором изложены обстоятельства совершения Хрузиным С.С.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 51 Конституции РФ; рапорт оперуполномоченного ОКОН ОМВД России по г. Когалыму от 02.06.2025, который содержит сведения, аналогичные протоколу об административном правонарушении; справку БУ «Когалымская городская больница» от 14.05.2025, в которой указано, что Хрузин С.С. по постановлению суда №5-1093-1703/2024 от 21.10.2024 не  прошел диагностику и осмотр в наркологическом кабинете;  копию постановления мирового судьи судебного участка №3 Когалымского судебного района Ханты – Мансийского автономного округа – Югры №5-1093-1703/2024 от 21.10.2024, согласно которому на Хрузина С.С. в том числе, возложена обязанность, пройти диагностику в наркологическом отделении при БУ «Когалымск</w:t>
      </w:r>
      <w:r w:rsidR="00B34487">
        <w:rPr>
          <w:rFonts w:ascii="Times New Roman" w:hAnsi="Times New Roman" w:cs="Times New Roman"/>
          <w:sz w:val="26"/>
          <w:szCs w:val="26"/>
        </w:rPr>
        <w:t>ая городская больница» в течение</w:t>
      </w:r>
      <w:r w:rsidRPr="005165FF">
        <w:rPr>
          <w:rFonts w:ascii="Times New Roman" w:hAnsi="Times New Roman" w:cs="Times New Roman"/>
          <w:sz w:val="26"/>
          <w:szCs w:val="26"/>
        </w:rPr>
        <w:t xml:space="preserve"> десяти рабочих дней с момента вступления постановления в законную силу; протокол о доставлении (принудительном препровождении) лица в служебное помещение органа внутренних дел и протокол</w:t>
      </w:r>
      <w:r w:rsidR="00B34487">
        <w:rPr>
          <w:rFonts w:ascii="Times New Roman" w:hAnsi="Times New Roman" w:cs="Times New Roman"/>
          <w:sz w:val="26"/>
          <w:szCs w:val="26"/>
        </w:rPr>
        <w:t xml:space="preserve"> о задержании лица от 02.06.2025</w:t>
      </w:r>
      <w:r w:rsidRPr="005165FF">
        <w:rPr>
          <w:rFonts w:ascii="Times New Roman" w:hAnsi="Times New Roman" w:cs="Times New Roman"/>
          <w:sz w:val="26"/>
          <w:szCs w:val="26"/>
        </w:rPr>
        <w:t xml:space="preserve">, из которых следует, что Хрузин С.С. был доставлен в ОМВД России по г. Когалыму и задержан 02.06.2025 в 13 час. 10 мин.; письменное объяснение Хрузина С.С. от 02.06.2025; справку РАИБД, приходит к выводу, что вина </w:t>
      </w:r>
      <w:r w:rsidRPr="005165FF">
        <w:rPr>
          <w:rFonts w:ascii="Times New Roman" w:hAnsi="Times New Roman" w:cs="Times New Roman"/>
          <w:sz w:val="26"/>
          <w:szCs w:val="26"/>
        </w:rPr>
        <w:t>Хрузин С.С.</w:t>
      </w:r>
      <w:r w:rsidRPr="005165F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предусмотренного ст. 6.9.1 КоАП РФ, как </w:t>
      </w:r>
      <w:r w:rsidRPr="005165FF">
        <w:rPr>
          <w:rFonts w:ascii="Times New Roman" w:hAnsi="Times New Roman" w:cs="Times New Roman"/>
          <w:sz w:val="26"/>
          <w:szCs w:val="26"/>
        </w:rPr>
        <w:t xml:space="preserve">уклонение от прохождения диагностики, профилактических мероприятий лицом,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 либо новых потенциально опасных психоактивных веществ, полностью доказана. </w:t>
      </w:r>
    </w:p>
    <w:p w:rsidR="00A35B90" w:rsidRPr="005165FF" w:rsidP="005165F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5165FF">
        <w:rPr>
          <w:rFonts w:ascii="Times New Roman" w:hAnsi="Times New Roman" w:cs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A35B90" w:rsidRPr="005165FF" w:rsidP="005165F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5165FF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5165FF">
        <w:rPr>
          <w:rFonts w:ascii="Times New Roman" w:hAnsi="Times New Roman" w:cs="Times New Roman"/>
          <w:sz w:val="26"/>
          <w:szCs w:val="26"/>
        </w:rPr>
        <w:t>Хрузина С.С.</w:t>
      </w:r>
      <w:r w:rsidRPr="005165FF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6.9.1 КоАП РФ.</w:t>
      </w:r>
    </w:p>
    <w:p w:rsidR="00A35B90" w:rsidRPr="005165FF" w:rsidP="005165F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5165FF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A35B90" w:rsidRPr="005165FF" w:rsidP="005165F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5165FF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Pr="005165FF">
        <w:rPr>
          <w:rFonts w:ascii="Times New Roman" w:hAnsi="Times New Roman" w:cs="Times New Roman"/>
          <w:sz w:val="26"/>
          <w:szCs w:val="26"/>
        </w:rPr>
        <w:t>Хрузина С.С.</w:t>
      </w:r>
      <w:r w:rsidRPr="005165FF">
        <w:rPr>
          <w:rFonts w:ascii="Times New Roman" w:hAnsi="Times New Roman" w:cs="Times New Roman"/>
          <w:sz w:val="26"/>
          <w:szCs w:val="26"/>
        </w:rPr>
        <w:t xml:space="preserve"> в соответствии со ст. 4.2 КоАП РФ является</w:t>
      </w:r>
      <w:r w:rsidR="00B34487">
        <w:rPr>
          <w:rFonts w:ascii="Times New Roman" w:hAnsi="Times New Roman" w:cs="Times New Roman"/>
          <w:sz w:val="26"/>
          <w:szCs w:val="26"/>
        </w:rPr>
        <w:t xml:space="preserve"> признание вины, раскаяние в содеянном.</w:t>
      </w:r>
    </w:p>
    <w:p w:rsidR="00A35B90" w:rsidRPr="005165FF" w:rsidP="005165F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165FF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A35B90" w:rsidRPr="005165FF" w:rsidP="005165F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5165FF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Pr="005165FF">
        <w:rPr>
          <w:rFonts w:ascii="Times New Roman" w:hAnsi="Times New Roman" w:cs="Times New Roman"/>
          <w:sz w:val="26"/>
          <w:szCs w:val="26"/>
        </w:rPr>
        <w:t>Хрузина С.С</w:t>
      </w:r>
      <w:r w:rsidR="00B34487">
        <w:rPr>
          <w:rFonts w:ascii="Times New Roman" w:hAnsi="Times New Roman" w:cs="Times New Roman"/>
          <w:sz w:val="26"/>
          <w:szCs w:val="26"/>
        </w:rPr>
        <w:t>.,</w:t>
      </w:r>
      <w:r w:rsidRPr="005165FF">
        <w:rPr>
          <w:rFonts w:ascii="Times New Roman" w:hAnsi="Times New Roman" w:cs="Times New Roman"/>
          <w:sz w:val="26"/>
          <w:szCs w:val="26"/>
        </w:rPr>
        <w:t xml:space="preserve">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ареста.</w:t>
      </w:r>
    </w:p>
    <w:p w:rsidR="00A35B90" w:rsidRPr="005165FF" w:rsidP="005165F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165FF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A35B90" w:rsidRPr="005165FF" w:rsidP="005165F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165FF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A35B90" w:rsidRPr="005165FF" w:rsidP="005165F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A35B90" w:rsidRPr="005165FF" w:rsidP="005165F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Pr="005165FF">
        <w:rPr>
          <w:rFonts w:ascii="Times New Roman" w:hAnsi="Times New Roman" w:cs="Times New Roman"/>
          <w:sz w:val="26"/>
          <w:szCs w:val="26"/>
        </w:rPr>
        <w:t>ПОСТАНОВИЛ:</w:t>
      </w:r>
    </w:p>
    <w:p w:rsidR="00A35B90" w:rsidRPr="005165FF" w:rsidP="005165F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A35B90" w:rsidRPr="005165FF" w:rsidP="005165F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165FF">
        <w:rPr>
          <w:rFonts w:ascii="Times New Roman" w:hAnsi="Times New Roman" w:cs="Times New Roman"/>
          <w:sz w:val="26"/>
          <w:szCs w:val="26"/>
        </w:rPr>
        <w:t>Хрузина  Сергея Сергеевича</w:t>
      </w:r>
      <w:r w:rsidRPr="005165FF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правонарушения, предусмотренного ст. 6.9.1 КоАП РФ и назначить ему административное наказание в виде админ</w:t>
      </w:r>
      <w:r w:rsidR="005A7C6E">
        <w:rPr>
          <w:rFonts w:ascii="Times New Roman" w:hAnsi="Times New Roman" w:cs="Times New Roman"/>
          <w:sz w:val="26"/>
          <w:szCs w:val="26"/>
        </w:rPr>
        <w:t>истративного ареста сроком на 01 (одни) сутки</w:t>
      </w:r>
      <w:r w:rsidRPr="005165FF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A35B90" w:rsidRPr="005165FF" w:rsidP="00B344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5165FF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5165FF" w:rsidR="005165FF">
        <w:rPr>
          <w:rFonts w:ascii="Times New Roman" w:hAnsi="Times New Roman" w:cs="Times New Roman"/>
          <w:sz w:val="26"/>
          <w:szCs w:val="26"/>
        </w:rPr>
        <w:t>Хрузину С.С.</w:t>
      </w:r>
      <w:r w:rsidRPr="005165FF">
        <w:rPr>
          <w:rFonts w:ascii="Times New Roman" w:hAnsi="Times New Roman" w:cs="Times New Roman"/>
          <w:sz w:val="26"/>
          <w:szCs w:val="26"/>
        </w:rPr>
        <w:t xml:space="preserve"> исчислять с </w:t>
      </w:r>
      <w:r w:rsidR="005A7C6E">
        <w:rPr>
          <w:rFonts w:ascii="Times New Roman" w:hAnsi="Times New Roman" w:cs="Times New Roman"/>
          <w:sz w:val="26"/>
          <w:szCs w:val="26"/>
        </w:rPr>
        <w:t>03</w:t>
      </w:r>
      <w:r w:rsidRPr="005165FF">
        <w:rPr>
          <w:rFonts w:ascii="Times New Roman" w:hAnsi="Times New Roman" w:cs="Times New Roman"/>
          <w:sz w:val="26"/>
          <w:szCs w:val="26"/>
        </w:rPr>
        <w:t>.0</w:t>
      </w:r>
      <w:r w:rsidRPr="005165FF" w:rsidR="005165FF">
        <w:rPr>
          <w:rFonts w:ascii="Times New Roman" w:hAnsi="Times New Roman" w:cs="Times New Roman"/>
          <w:sz w:val="26"/>
          <w:szCs w:val="26"/>
        </w:rPr>
        <w:t>6</w:t>
      </w:r>
      <w:r w:rsidRPr="005165FF">
        <w:rPr>
          <w:rFonts w:ascii="Times New Roman" w:hAnsi="Times New Roman" w:cs="Times New Roman"/>
          <w:sz w:val="26"/>
          <w:szCs w:val="26"/>
        </w:rPr>
        <w:t>.202</w:t>
      </w:r>
      <w:r w:rsidRPr="005165FF" w:rsidR="005165FF">
        <w:rPr>
          <w:rFonts w:ascii="Times New Roman" w:hAnsi="Times New Roman" w:cs="Times New Roman"/>
          <w:sz w:val="26"/>
          <w:szCs w:val="26"/>
        </w:rPr>
        <w:t>5</w:t>
      </w:r>
      <w:r w:rsidRPr="005165FF">
        <w:rPr>
          <w:rFonts w:ascii="Times New Roman" w:hAnsi="Times New Roman" w:cs="Times New Roman"/>
          <w:sz w:val="26"/>
          <w:szCs w:val="26"/>
        </w:rPr>
        <w:t xml:space="preserve"> с </w:t>
      </w:r>
      <w:r w:rsidRPr="005165FF" w:rsidR="005165FF">
        <w:rPr>
          <w:rFonts w:ascii="Times New Roman" w:hAnsi="Times New Roman" w:cs="Times New Roman"/>
          <w:sz w:val="26"/>
          <w:szCs w:val="26"/>
        </w:rPr>
        <w:t>13</w:t>
      </w:r>
      <w:r w:rsidRPr="005165FF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5165FF" w:rsidR="005165FF">
        <w:rPr>
          <w:rFonts w:ascii="Times New Roman" w:hAnsi="Times New Roman" w:cs="Times New Roman"/>
          <w:sz w:val="26"/>
          <w:szCs w:val="26"/>
        </w:rPr>
        <w:t>10</w:t>
      </w:r>
      <w:r w:rsidRPr="005165FF">
        <w:rPr>
          <w:rFonts w:ascii="Times New Roman" w:hAnsi="Times New Roman" w:cs="Times New Roman"/>
          <w:sz w:val="26"/>
          <w:szCs w:val="26"/>
        </w:rPr>
        <w:t xml:space="preserve"> мин.</w:t>
      </w:r>
      <w:r w:rsidR="005A7C6E">
        <w:rPr>
          <w:rFonts w:ascii="Times New Roman" w:hAnsi="Times New Roman" w:cs="Times New Roman"/>
          <w:sz w:val="26"/>
          <w:szCs w:val="26"/>
        </w:rPr>
        <w:t xml:space="preserve">, зачесть </w:t>
      </w:r>
      <w:r>
        <w:rPr>
          <w:rFonts w:ascii="Times New Roman" w:hAnsi="Times New Roman" w:cs="Times New Roman"/>
          <w:sz w:val="26"/>
          <w:szCs w:val="26"/>
        </w:rPr>
        <w:t>в срок отбывания наказания срок административного задержания с 13 час. 10 мин. 02.06.2025 года.</w:t>
      </w:r>
    </w:p>
    <w:p w:rsidR="00A35B90" w:rsidRPr="005165FF" w:rsidP="005165FF">
      <w:pPr>
        <w:pStyle w:val="NoSpacing"/>
        <w:jc w:val="both"/>
        <w:rPr>
          <w:rFonts w:ascii="Times New Roman" w:hAnsi="Times New Roman" w:eastAsiaTheme="minorEastAsia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5165FF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5165FF">
        <w:rPr>
          <w:rFonts w:ascii="Times New Roman" w:hAnsi="Times New Roman" w:eastAsiaTheme="minorEastAsia" w:cs="Times New Roman"/>
          <w:sz w:val="26"/>
          <w:szCs w:val="26"/>
        </w:rPr>
        <w:t xml:space="preserve">.          </w:t>
      </w:r>
    </w:p>
    <w:p w:rsidR="00A35B90" w:rsidRPr="005165FF" w:rsidP="005165FF">
      <w:pPr>
        <w:pStyle w:val="NoSpacing"/>
        <w:jc w:val="both"/>
        <w:rPr>
          <w:rFonts w:ascii="Times New Roman" w:hAnsi="Times New Roman" w:eastAsiaTheme="minorEastAsia" w:cs="Times New Roman"/>
          <w:b/>
          <w:sz w:val="26"/>
          <w:szCs w:val="26"/>
        </w:rPr>
      </w:pPr>
    </w:p>
    <w:p w:rsidR="00A35B90" w:rsidRPr="005165FF" w:rsidP="005165FF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65FF">
        <w:rPr>
          <w:rFonts w:ascii="Times New Roman" w:hAnsi="Times New Roman" w:cs="Times New Roman"/>
          <w:sz w:val="26"/>
          <w:szCs w:val="26"/>
        </w:rPr>
        <w:t xml:space="preserve">  </w:t>
      </w:r>
      <w:r w:rsidRPr="005165FF" w:rsidR="005165FF">
        <w:rPr>
          <w:rFonts w:ascii="Times New Roman" w:hAnsi="Times New Roman" w:cs="Times New Roman"/>
          <w:sz w:val="26"/>
          <w:szCs w:val="26"/>
        </w:rPr>
        <w:t xml:space="preserve">        </w:t>
      </w:r>
      <w:r w:rsidR="00B34487">
        <w:rPr>
          <w:rFonts w:ascii="Times New Roman" w:hAnsi="Times New Roman" w:cs="Times New Roman"/>
          <w:sz w:val="26"/>
          <w:szCs w:val="26"/>
        </w:rPr>
        <w:t>Мировой судья</w:t>
      </w:r>
      <w:r w:rsidR="00B34487">
        <w:rPr>
          <w:rFonts w:ascii="Times New Roman" w:hAnsi="Times New Roman" w:cs="Times New Roman"/>
          <w:sz w:val="26"/>
          <w:szCs w:val="26"/>
        </w:rPr>
        <w:tab/>
        <w:t xml:space="preserve">    подпись</w:t>
      </w:r>
      <w:r w:rsidRPr="005165F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34487">
        <w:rPr>
          <w:rFonts w:ascii="Times New Roman" w:hAnsi="Times New Roman" w:cs="Times New Roman"/>
          <w:sz w:val="26"/>
          <w:szCs w:val="26"/>
        </w:rPr>
        <w:t xml:space="preserve">  </w:t>
      </w:r>
      <w:r w:rsidR="00B34487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B34487">
        <w:rPr>
          <w:rFonts w:ascii="Times New Roman" w:hAnsi="Times New Roman" w:cs="Times New Roman"/>
          <w:sz w:val="26"/>
          <w:szCs w:val="26"/>
        </w:rPr>
        <w:tab/>
      </w:r>
      <w:r w:rsidR="00B34487">
        <w:rPr>
          <w:rFonts w:ascii="Times New Roman" w:hAnsi="Times New Roman" w:cs="Times New Roman"/>
          <w:sz w:val="26"/>
          <w:szCs w:val="26"/>
        </w:rPr>
        <w:tab/>
      </w:r>
      <w:r w:rsidR="00B34487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5165FF">
        <w:rPr>
          <w:rFonts w:ascii="Times New Roman" w:hAnsi="Times New Roman" w:cs="Times New Roman"/>
          <w:sz w:val="26"/>
          <w:szCs w:val="26"/>
        </w:rPr>
        <w:t xml:space="preserve"> </w:t>
      </w:r>
      <w:r w:rsidRPr="005165FF">
        <w:rPr>
          <w:rFonts w:ascii="Times New Roman" w:hAnsi="Times New Roman" w:cs="Times New Roman"/>
          <w:sz w:val="26"/>
          <w:szCs w:val="26"/>
        </w:rPr>
        <w:t xml:space="preserve">  </w:t>
      </w:r>
      <w:r w:rsidRPr="005165FF" w:rsidR="005165FF">
        <w:rPr>
          <w:rFonts w:ascii="Times New Roman" w:hAnsi="Times New Roman" w:cs="Times New Roman"/>
          <w:sz w:val="26"/>
          <w:szCs w:val="26"/>
        </w:rPr>
        <w:t xml:space="preserve">  </w:t>
      </w:r>
      <w:r w:rsidRPr="005165FF">
        <w:rPr>
          <w:rFonts w:ascii="Times New Roman" w:hAnsi="Times New Roman" w:cs="Times New Roman"/>
          <w:sz w:val="26"/>
          <w:szCs w:val="26"/>
        </w:rPr>
        <w:t xml:space="preserve">  Н.В. Олькова</w:t>
      </w:r>
    </w:p>
    <w:p w:rsidR="00A35B90" w:rsidRPr="0090275F" w:rsidP="00A35B90">
      <w:pPr>
        <w:pStyle w:val="BodyTextIndent"/>
        <w:ind w:firstLine="567"/>
        <w:jc w:val="both"/>
        <w:rPr>
          <w:sz w:val="26"/>
          <w:szCs w:val="26"/>
        </w:rPr>
      </w:pPr>
    </w:p>
    <w:p w:rsidR="00F4649B" w:rsidP="00E62567">
      <w:pPr>
        <w:pStyle w:val="BodyTextIndent"/>
        <w:jc w:val="both"/>
        <w:rPr>
          <w:sz w:val="28"/>
          <w:szCs w:val="28"/>
        </w:rPr>
      </w:pPr>
    </w:p>
    <w:p w:rsidR="00B103B8" w:rsidP="00D50A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53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E33" w:rsidP="00D50A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F7E33" w:rsidP="00D50A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F7E33" w:rsidP="00D50A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F7E33" w:rsidP="00D50A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F7E33" w:rsidP="00D50A02">
      <w:pPr>
        <w:pStyle w:val="NoSpacing"/>
        <w:jc w:val="both"/>
        <w:rPr>
          <w:rFonts w:ascii="Times New Roman" w:hAnsi="Times New Roman" w:cs="Times New Roman"/>
        </w:rPr>
      </w:pPr>
      <w:r w:rsidRPr="007F7E33">
        <w:rPr>
          <w:rFonts w:ascii="Times New Roman" w:hAnsi="Times New Roman" w:cs="Times New Roman"/>
        </w:rPr>
        <w:t>подлинник на</w:t>
      </w:r>
      <w:r w:rsidR="005165FF">
        <w:rPr>
          <w:rFonts w:ascii="Times New Roman" w:hAnsi="Times New Roman" w:cs="Times New Roman"/>
        </w:rPr>
        <w:t>ходится в материалах дела №5-435</w:t>
      </w:r>
      <w:r w:rsidRPr="007F7E33">
        <w:rPr>
          <w:rFonts w:ascii="Times New Roman" w:hAnsi="Times New Roman" w:cs="Times New Roman"/>
        </w:rPr>
        <w:t>-1701/2025</w:t>
      </w:r>
    </w:p>
    <w:p w:rsidR="005165FF" w:rsidP="00D50A02">
      <w:pPr>
        <w:pStyle w:val="NoSpacing"/>
        <w:jc w:val="both"/>
        <w:rPr>
          <w:rFonts w:ascii="Times New Roman" w:hAnsi="Times New Roman" w:cs="Times New Roman"/>
        </w:rPr>
      </w:pPr>
    </w:p>
    <w:p w:rsidR="005165FF" w:rsidP="00D50A02">
      <w:pPr>
        <w:pStyle w:val="NoSpacing"/>
        <w:jc w:val="both"/>
        <w:rPr>
          <w:rFonts w:ascii="Times New Roman" w:hAnsi="Times New Roman" w:cs="Times New Roman"/>
        </w:rPr>
      </w:pPr>
    </w:p>
    <w:p w:rsidR="005165FF" w:rsidRPr="007F7E33" w:rsidP="00D50A02">
      <w:pPr>
        <w:pStyle w:val="NoSpacing"/>
        <w:jc w:val="both"/>
        <w:rPr>
          <w:rFonts w:ascii="Times New Roman" w:hAnsi="Times New Roman" w:cs="Times New Roman"/>
        </w:rPr>
      </w:pPr>
    </w:p>
    <w:sectPr w:rsidSect="00B103B8">
      <w:footerReference w:type="default" r:id="rId4"/>
      <w:pgSz w:w="11906" w:h="16838"/>
      <w:pgMar w:top="709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65FF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165F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72"/>
    <w:rsid w:val="00024246"/>
    <w:rsid w:val="000424B5"/>
    <w:rsid w:val="00075830"/>
    <w:rsid w:val="000B191F"/>
    <w:rsid w:val="000C2B6D"/>
    <w:rsid w:val="000E5C8E"/>
    <w:rsid w:val="000E6B8E"/>
    <w:rsid w:val="00125DF4"/>
    <w:rsid w:val="00153032"/>
    <w:rsid w:val="00182510"/>
    <w:rsid w:val="00182BDA"/>
    <w:rsid w:val="001D18DB"/>
    <w:rsid w:val="001E3A6B"/>
    <w:rsid w:val="001F0272"/>
    <w:rsid w:val="0027026E"/>
    <w:rsid w:val="0029484B"/>
    <w:rsid w:val="002A4DD1"/>
    <w:rsid w:val="002B7651"/>
    <w:rsid w:val="00303CED"/>
    <w:rsid w:val="003364F8"/>
    <w:rsid w:val="0033708D"/>
    <w:rsid w:val="00343783"/>
    <w:rsid w:val="00355E58"/>
    <w:rsid w:val="00373D45"/>
    <w:rsid w:val="00384604"/>
    <w:rsid w:val="0039083F"/>
    <w:rsid w:val="0039269D"/>
    <w:rsid w:val="003B56BB"/>
    <w:rsid w:val="003B63FE"/>
    <w:rsid w:val="003C07D5"/>
    <w:rsid w:val="003D3D05"/>
    <w:rsid w:val="003E28BD"/>
    <w:rsid w:val="00413F7A"/>
    <w:rsid w:val="0042274C"/>
    <w:rsid w:val="004651E4"/>
    <w:rsid w:val="004C4CFB"/>
    <w:rsid w:val="004E673B"/>
    <w:rsid w:val="005165FF"/>
    <w:rsid w:val="00527E90"/>
    <w:rsid w:val="00540654"/>
    <w:rsid w:val="0057784E"/>
    <w:rsid w:val="005A7C6E"/>
    <w:rsid w:val="005D7D2A"/>
    <w:rsid w:val="00615E8C"/>
    <w:rsid w:val="006868BC"/>
    <w:rsid w:val="006B7B2B"/>
    <w:rsid w:val="006C6CE6"/>
    <w:rsid w:val="00704FC0"/>
    <w:rsid w:val="00771160"/>
    <w:rsid w:val="00794B24"/>
    <w:rsid w:val="007F05FA"/>
    <w:rsid w:val="007F3D1E"/>
    <w:rsid w:val="007F7E33"/>
    <w:rsid w:val="00803B08"/>
    <w:rsid w:val="00806C8D"/>
    <w:rsid w:val="00837487"/>
    <w:rsid w:val="008423E0"/>
    <w:rsid w:val="00852B6F"/>
    <w:rsid w:val="008600A8"/>
    <w:rsid w:val="00871452"/>
    <w:rsid w:val="00893230"/>
    <w:rsid w:val="008B6FFC"/>
    <w:rsid w:val="008B7651"/>
    <w:rsid w:val="008B79B4"/>
    <w:rsid w:val="008D7947"/>
    <w:rsid w:val="008E1466"/>
    <w:rsid w:val="0090275F"/>
    <w:rsid w:val="0091602E"/>
    <w:rsid w:val="00950EE0"/>
    <w:rsid w:val="00993E70"/>
    <w:rsid w:val="009A734E"/>
    <w:rsid w:val="009D4398"/>
    <w:rsid w:val="00A30C8A"/>
    <w:rsid w:val="00A35B90"/>
    <w:rsid w:val="00A45B2D"/>
    <w:rsid w:val="00A76B9A"/>
    <w:rsid w:val="00AA07AB"/>
    <w:rsid w:val="00AB1522"/>
    <w:rsid w:val="00AC4270"/>
    <w:rsid w:val="00AE0D13"/>
    <w:rsid w:val="00B0431A"/>
    <w:rsid w:val="00B103B8"/>
    <w:rsid w:val="00B20796"/>
    <w:rsid w:val="00B25EE5"/>
    <w:rsid w:val="00B34487"/>
    <w:rsid w:val="00B364BB"/>
    <w:rsid w:val="00B41C86"/>
    <w:rsid w:val="00B514AC"/>
    <w:rsid w:val="00B6727A"/>
    <w:rsid w:val="00B8198D"/>
    <w:rsid w:val="00B97B4C"/>
    <w:rsid w:val="00BB761D"/>
    <w:rsid w:val="00BC718B"/>
    <w:rsid w:val="00BD05AA"/>
    <w:rsid w:val="00C160F3"/>
    <w:rsid w:val="00C3608F"/>
    <w:rsid w:val="00C54A60"/>
    <w:rsid w:val="00C73C76"/>
    <w:rsid w:val="00CD763C"/>
    <w:rsid w:val="00CF5EA9"/>
    <w:rsid w:val="00D1125E"/>
    <w:rsid w:val="00D50A02"/>
    <w:rsid w:val="00D54D2E"/>
    <w:rsid w:val="00D7210B"/>
    <w:rsid w:val="00D76F2B"/>
    <w:rsid w:val="00D855C9"/>
    <w:rsid w:val="00D95B60"/>
    <w:rsid w:val="00DC757B"/>
    <w:rsid w:val="00DD37DC"/>
    <w:rsid w:val="00DF62E5"/>
    <w:rsid w:val="00E035A7"/>
    <w:rsid w:val="00E13DB4"/>
    <w:rsid w:val="00E320C5"/>
    <w:rsid w:val="00E43AFF"/>
    <w:rsid w:val="00E43D66"/>
    <w:rsid w:val="00E62567"/>
    <w:rsid w:val="00E737B4"/>
    <w:rsid w:val="00EB6AB1"/>
    <w:rsid w:val="00EC6772"/>
    <w:rsid w:val="00ED0D5D"/>
    <w:rsid w:val="00F4649B"/>
    <w:rsid w:val="00F47805"/>
    <w:rsid w:val="00F5127C"/>
    <w:rsid w:val="00F80C3C"/>
    <w:rsid w:val="00FD44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05ECB8-C081-4A8D-941B-7BA79E8F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C677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EC6772"/>
    <w:rPr>
      <w:rFonts w:ascii="Times New Roman" w:eastAsia="Calibri" w:hAnsi="Times New Roman" w:cs="Times New Roman"/>
      <w:sz w:val="28"/>
    </w:rPr>
  </w:style>
  <w:style w:type="paragraph" w:styleId="BodyTextIndent">
    <w:name w:val="Body Text Indent"/>
    <w:basedOn w:val="Normal"/>
    <w:link w:val="a0"/>
    <w:unhideWhenUsed/>
    <w:rsid w:val="00527E9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527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36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3608F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39269D"/>
  </w:style>
  <w:style w:type="character" w:styleId="Hyperlink">
    <w:name w:val="Hyperlink"/>
    <w:basedOn w:val="DefaultParagraphFont"/>
    <w:uiPriority w:val="99"/>
    <w:unhideWhenUsed/>
    <w:rsid w:val="00C160F3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a2"/>
    <w:uiPriority w:val="11"/>
    <w:qFormat/>
    <w:rsid w:val="00D95B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2">
    <w:name w:val="Подзаголовок Знак"/>
    <w:basedOn w:val="DefaultParagraphFont"/>
    <w:link w:val="Subtitle"/>
    <w:uiPriority w:val="11"/>
    <w:rsid w:val="00D95B60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15303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16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Normal"/>
    <w:rsid w:val="00516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DefaultParagraphFont"/>
    <w:rsid w:val="00516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