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714FB8">
        <w:rPr>
          <w:sz w:val="28"/>
        </w:rPr>
        <w:t>837</w:t>
      </w:r>
      <w:r>
        <w:rPr>
          <w:sz w:val="28"/>
        </w:rPr>
        <w:t>-2201/2025</w:t>
      </w:r>
    </w:p>
    <w:p w:rsidR="009322E9" w:rsidRPr="00667611" w:rsidP="009322E9">
      <w:pPr>
        <w:jc w:val="right"/>
        <w:rPr>
          <w:sz w:val="28"/>
        </w:rPr>
      </w:pPr>
      <w:r>
        <w:rPr>
          <w:sz w:val="28"/>
        </w:rPr>
        <w:t>УИД</w:t>
      </w:r>
      <w:r w:rsidRPr="003E37DF" w:rsidR="003E37DF">
        <w:rPr>
          <w:sz w:val="28"/>
        </w:rPr>
        <w:t xml:space="preserve"> </w:t>
      </w:r>
      <w:r w:rsidRPr="00667611" w:rsidR="00667611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    </w:t>
      </w:r>
      <w:r w:rsidR="00714FB8">
        <w:rPr>
          <w:sz w:val="28"/>
        </w:rPr>
        <w:t>18 июля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 </w:t>
      </w:r>
    </w:p>
    <w:p w:rsidR="00427D4A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714FB8">
        <w:rPr>
          <w:sz w:val="28"/>
        </w:rPr>
        <w:t>Алтынбекова</w:t>
      </w:r>
      <w:r w:rsidR="00714FB8">
        <w:rPr>
          <w:sz w:val="28"/>
        </w:rPr>
        <w:t xml:space="preserve"> Н.А</w:t>
      </w:r>
      <w:r>
        <w:rPr>
          <w:sz w:val="28"/>
        </w:rPr>
        <w:t xml:space="preserve">.,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14FB8">
        <w:rPr>
          <w:sz w:val="28"/>
        </w:rPr>
        <w:t>Алтынбекова</w:t>
      </w:r>
      <w:r w:rsidR="00714FB8">
        <w:rPr>
          <w:sz w:val="28"/>
        </w:rPr>
        <w:t xml:space="preserve"> </w:t>
      </w:r>
      <w:r w:rsidR="00714FB8">
        <w:rPr>
          <w:sz w:val="28"/>
        </w:rPr>
        <w:t>Нурдоолота</w:t>
      </w:r>
      <w:r w:rsidR="00714FB8">
        <w:rPr>
          <w:sz w:val="28"/>
        </w:rPr>
        <w:t xml:space="preserve"> </w:t>
      </w:r>
      <w:r w:rsidR="00714FB8">
        <w:rPr>
          <w:sz w:val="28"/>
        </w:rPr>
        <w:t>Алтынбековича</w:t>
      </w:r>
      <w:r>
        <w:rPr>
          <w:sz w:val="28"/>
        </w:rPr>
        <w:t xml:space="preserve">, </w:t>
      </w:r>
      <w:r w:rsidRPr="00667611" w:rsidR="00667611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667611" w:rsidR="00667611">
        <w:rPr>
          <w:sz w:val="28"/>
        </w:rPr>
        <w:t>*</w:t>
      </w:r>
      <w:r>
        <w:rPr>
          <w:sz w:val="28"/>
        </w:rPr>
        <w:t xml:space="preserve">, гражданина РФ, </w:t>
      </w:r>
      <w:r w:rsidRPr="00667611" w:rsidR="00667611">
        <w:rPr>
          <w:sz w:val="28"/>
        </w:rPr>
        <w:t>*</w:t>
      </w:r>
      <w:r>
        <w:rPr>
          <w:sz w:val="28"/>
        </w:rPr>
        <w:t>,</w:t>
      </w:r>
      <w:r w:rsidR="006A77C4">
        <w:rPr>
          <w:sz w:val="28"/>
        </w:rPr>
        <w:t xml:space="preserve"> </w:t>
      </w:r>
      <w:r w:rsidRPr="00667611" w:rsidR="00667611">
        <w:rPr>
          <w:sz w:val="28"/>
        </w:rPr>
        <w:t>*</w:t>
      </w:r>
      <w:r w:rsidR="00427D4A">
        <w:rPr>
          <w:sz w:val="28"/>
        </w:rPr>
        <w:t xml:space="preserve">, </w:t>
      </w:r>
      <w:r>
        <w:rPr>
          <w:sz w:val="28"/>
        </w:rPr>
        <w:t xml:space="preserve">зарегистрированного и проживающего по адресу: ХМАО-Югра, </w:t>
      </w:r>
      <w:r w:rsidRPr="00667611" w:rsidR="00667611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0C6197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30 июня</w:t>
      </w:r>
      <w:r w:rsidR="00D82698">
        <w:rPr>
          <w:sz w:val="28"/>
        </w:rPr>
        <w:t xml:space="preserve"> 2025 года в </w:t>
      </w:r>
      <w:r>
        <w:rPr>
          <w:sz w:val="28"/>
        </w:rPr>
        <w:t>12</w:t>
      </w:r>
      <w:r>
        <w:rPr>
          <w:sz w:val="28"/>
        </w:rPr>
        <w:t xml:space="preserve"> час</w:t>
      </w:r>
      <w:r w:rsidR="00415650"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 xml:space="preserve">26 </w:t>
      </w:r>
      <w:r>
        <w:rPr>
          <w:sz w:val="28"/>
        </w:rPr>
        <w:t xml:space="preserve">минут на перекрестке </w:t>
      </w:r>
      <w:r w:rsidRPr="00667611" w:rsidR="00667611">
        <w:rPr>
          <w:sz w:val="28"/>
        </w:rPr>
        <w:t>*</w:t>
      </w:r>
      <w:r>
        <w:rPr>
          <w:sz w:val="28"/>
        </w:rPr>
        <w:t xml:space="preserve"> ХМАО-Югры </w:t>
      </w:r>
      <w:r>
        <w:rPr>
          <w:sz w:val="28"/>
        </w:rPr>
        <w:t>Алтынбеков</w:t>
      </w:r>
      <w:r>
        <w:rPr>
          <w:sz w:val="28"/>
        </w:rPr>
        <w:t xml:space="preserve"> Н.А</w:t>
      </w:r>
      <w:r>
        <w:rPr>
          <w:sz w:val="28"/>
        </w:rPr>
        <w:t xml:space="preserve">., управляя транспортным средством </w:t>
      </w:r>
      <w:r w:rsidRPr="00667611" w:rsidR="00667611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>совершил проезд</w:t>
      </w:r>
      <w:r w:rsidR="003E37DF">
        <w:rPr>
          <w:sz w:val="28"/>
        </w:rPr>
        <w:t xml:space="preserve"> регулируем</w:t>
      </w:r>
      <w:r>
        <w:rPr>
          <w:sz w:val="28"/>
        </w:rPr>
        <w:t>ого</w:t>
      </w:r>
      <w:r w:rsidR="003E37DF">
        <w:rPr>
          <w:sz w:val="28"/>
        </w:rPr>
        <w:t xml:space="preserve"> </w:t>
      </w:r>
      <w:r>
        <w:rPr>
          <w:sz w:val="28"/>
        </w:rPr>
        <w:t>перекрёстка</w:t>
      </w:r>
      <w:r w:rsidR="003E37DF">
        <w:rPr>
          <w:sz w:val="28"/>
        </w:rPr>
        <w:t xml:space="preserve"> </w:t>
      </w:r>
      <w:r>
        <w:rPr>
          <w:sz w:val="28"/>
        </w:rPr>
        <w:t xml:space="preserve">на запрещающий </w:t>
      </w:r>
      <w:r>
        <w:rPr>
          <w:sz w:val="28"/>
        </w:rPr>
        <w:t xml:space="preserve">желтый </w:t>
      </w:r>
      <w:r>
        <w:rPr>
          <w:sz w:val="28"/>
        </w:rPr>
        <w:t>сигнал светофора, тем самым нарушил пункт</w:t>
      </w:r>
      <w:r>
        <w:rPr>
          <w:sz w:val="28"/>
        </w:rPr>
        <w:t>ы</w:t>
      </w:r>
      <w:r>
        <w:rPr>
          <w:sz w:val="28"/>
        </w:rPr>
        <w:t xml:space="preserve"> 6.2, </w:t>
      </w:r>
      <w:r>
        <w:rPr>
          <w:sz w:val="28"/>
        </w:rPr>
        <w:t xml:space="preserve">6.13 </w:t>
      </w:r>
      <w:r>
        <w:rPr>
          <w:sz w:val="28"/>
        </w:rPr>
        <w:t>Правил дорожного движения Российской Федерации, повторно в течение года.</w:t>
      </w:r>
    </w:p>
    <w:p w:rsidR="003E37DF" w:rsidP="003E37D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 w:rsidR="00714FB8">
        <w:rPr>
          <w:sz w:val="28"/>
        </w:rPr>
        <w:t>Алтынбеков</w:t>
      </w:r>
      <w:r w:rsidR="00714FB8">
        <w:rPr>
          <w:sz w:val="28"/>
        </w:rPr>
        <w:t xml:space="preserve"> Н.А</w:t>
      </w:r>
      <w:r>
        <w:rPr>
          <w:sz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</w:t>
      </w:r>
      <w:r w:rsidR="000C6197">
        <w:rPr>
          <w:sz w:val="28"/>
          <w:szCs w:val="28"/>
        </w:rPr>
        <w:t>, пояснил, что не успел закончить маневр</w:t>
      </w:r>
      <w:r>
        <w:rPr>
          <w:sz w:val="28"/>
          <w:szCs w:val="28"/>
        </w:rPr>
        <w:t>.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>Изучив материалы дела,</w:t>
      </w:r>
      <w:r w:rsidR="00415650">
        <w:rPr>
          <w:color w:val="auto"/>
          <w:sz w:val="28"/>
        </w:rPr>
        <w:t xml:space="preserve"> </w:t>
      </w:r>
      <w:r w:rsidR="00427D4A">
        <w:rPr>
          <w:color w:val="auto"/>
          <w:sz w:val="28"/>
        </w:rPr>
        <w:t xml:space="preserve">заслушав </w:t>
      </w:r>
      <w:r w:rsidR="00714FB8">
        <w:rPr>
          <w:color w:val="auto"/>
          <w:sz w:val="28"/>
        </w:rPr>
        <w:t>Алтынбекова</w:t>
      </w:r>
      <w:r w:rsidR="00714FB8">
        <w:rPr>
          <w:color w:val="auto"/>
          <w:sz w:val="28"/>
        </w:rPr>
        <w:t xml:space="preserve"> Н.А</w:t>
      </w:r>
      <w:r w:rsidR="00427D4A">
        <w:rPr>
          <w:color w:val="auto"/>
          <w:sz w:val="28"/>
        </w:rPr>
        <w:t xml:space="preserve">., просмотрев видеозапись, </w:t>
      </w:r>
      <w:r w:rsidR="00D11E20">
        <w:rPr>
          <w:sz w:val="28"/>
        </w:rPr>
        <w:t>мировой судья находит</w:t>
      </w:r>
      <w:r w:rsidR="00415650">
        <w:rPr>
          <w:sz w:val="28"/>
        </w:rPr>
        <w:t xml:space="preserve"> </w:t>
      </w:r>
      <w:r w:rsidR="00427D4A">
        <w:rPr>
          <w:sz w:val="28"/>
        </w:rPr>
        <w:t xml:space="preserve">его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</w:t>
      </w:r>
      <w:r>
        <w:rPr>
          <w:sz w:val="28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714FB8">
        <w:rPr>
          <w:sz w:val="28"/>
        </w:rPr>
        <w:t>Алтынбековым</w:t>
      </w:r>
      <w:r w:rsidR="00714FB8">
        <w:rPr>
          <w:sz w:val="28"/>
        </w:rPr>
        <w:t xml:space="preserve"> Н.А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714FB8">
        <w:rPr>
          <w:sz w:val="28"/>
        </w:rPr>
        <w:t>Алтынбекова</w:t>
      </w:r>
      <w:r w:rsidR="00714FB8">
        <w:rPr>
          <w:sz w:val="28"/>
        </w:rPr>
        <w:t xml:space="preserve"> Н.А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714FB8" w:rsidP="00714FB8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Pr="00667611" w:rsidR="00667611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30 июня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>
        <w:rPr>
          <w:sz w:val="28"/>
        </w:rPr>
        <w:t>Алтынбековым</w:t>
      </w:r>
      <w:r>
        <w:rPr>
          <w:sz w:val="28"/>
        </w:rPr>
        <w:t xml:space="preserve"> Н.А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>
        <w:rPr>
          <w:spacing w:val="-1"/>
          <w:sz w:val="28"/>
        </w:rPr>
        <w:t>Алтынбекову</w:t>
      </w:r>
      <w:r>
        <w:rPr>
          <w:spacing w:val="-1"/>
          <w:sz w:val="28"/>
        </w:rPr>
        <w:t xml:space="preserve"> Н.А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sz w:val="28"/>
        </w:rPr>
        <w:t>;</w:t>
      </w:r>
    </w:p>
    <w:p w:rsidR="000B4C63" w:rsidP="00714FB8">
      <w:pPr>
        <w:ind w:firstLine="720"/>
        <w:jc w:val="both"/>
        <w:rPr>
          <w:sz w:val="28"/>
        </w:rPr>
      </w:pPr>
      <w:r>
        <w:rPr>
          <w:sz w:val="28"/>
        </w:rPr>
        <w:t xml:space="preserve">- копией постановления </w:t>
      </w:r>
      <w:r w:rsidR="00667611">
        <w:rPr>
          <w:sz w:val="28"/>
          <w:lang w:val="en-US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714FB8">
        <w:rPr>
          <w:sz w:val="28"/>
        </w:rPr>
        <w:t>18</w:t>
      </w:r>
      <w:r w:rsidR="003E37DF">
        <w:rPr>
          <w:sz w:val="28"/>
        </w:rPr>
        <w:t xml:space="preserve"> декабря 2024</w:t>
      </w:r>
      <w:r w:rsidR="009322E9">
        <w:rPr>
          <w:sz w:val="28"/>
        </w:rPr>
        <w:t xml:space="preserve"> </w:t>
      </w:r>
      <w:r>
        <w:rPr>
          <w:sz w:val="28"/>
        </w:rPr>
        <w:t xml:space="preserve">года, согласно которого </w:t>
      </w:r>
      <w:r w:rsidR="00714FB8">
        <w:rPr>
          <w:sz w:val="28"/>
        </w:rPr>
        <w:t>Алтынбеков</w:t>
      </w:r>
      <w:r w:rsidR="00714FB8">
        <w:rPr>
          <w:sz w:val="28"/>
        </w:rPr>
        <w:t xml:space="preserve"> Н.А</w:t>
      </w:r>
      <w:r w:rsidR="00477A3D">
        <w:rPr>
          <w:sz w:val="28"/>
        </w:rPr>
        <w:t>.</w:t>
      </w:r>
      <w:r w:rsidR="00477A3D">
        <w:rPr>
          <w:b/>
          <w:sz w:val="28"/>
        </w:rPr>
        <w:t xml:space="preserve"> </w:t>
      </w:r>
      <w:r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714FB8">
        <w:rPr>
          <w:sz w:val="28"/>
        </w:rPr>
        <w:t>08 января 2025</w:t>
      </w:r>
      <w:r w:rsidR="00AE5E1A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3E37DF" w:rsidP="003E37DF">
      <w:pPr>
        <w:pStyle w:val="BodyText"/>
        <w:ind w:firstLine="708"/>
        <w:rPr>
          <w:sz w:val="28"/>
        </w:rPr>
      </w:pPr>
      <w:r>
        <w:rPr>
          <w:color w:val="auto"/>
          <w:sz w:val="28"/>
        </w:rPr>
        <w:t xml:space="preserve">- </w:t>
      </w:r>
      <w:r w:rsidRPr="006A77C4">
        <w:rPr>
          <w:color w:val="auto"/>
          <w:sz w:val="28"/>
        </w:rPr>
        <w:t xml:space="preserve">диском с видеозаписью момента совершения </w:t>
      </w:r>
      <w:r w:rsidR="00714FB8">
        <w:rPr>
          <w:sz w:val="28"/>
        </w:rPr>
        <w:t>Алтынбековым</w:t>
      </w:r>
      <w:r w:rsidR="00714FB8">
        <w:rPr>
          <w:sz w:val="28"/>
        </w:rPr>
        <w:t xml:space="preserve"> Н.А</w:t>
      </w:r>
      <w:r w:rsidRPr="006A77C4">
        <w:rPr>
          <w:color w:val="auto"/>
          <w:sz w:val="28"/>
        </w:rPr>
        <w:t>. административного правонарушения</w:t>
      </w:r>
      <w:r>
        <w:rPr>
          <w:sz w:val="28"/>
        </w:rPr>
        <w:t>.</w:t>
      </w:r>
    </w:p>
    <w:p w:rsidR="00427D4A" w:rsidP="00427D4A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27D4A" w:rsidP="00427D4A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714FB8">
        <w:rPr>
          <w:sz w:val="28"/>
        </w:rPr>
        <w:t>Алтынбековым</w:t>
      </w:r>
      <w:r w:rsidR="00714FB8">
        <w:rPr>
          <w:sz w:val="28"/>
        </w:rPr>
        <w:t xml:space="preserve"> Н.А</w:t>
      </w:r>
      <w:r>
        <w:rPr>
          <w:sz w:val="28"/>
        </w:rPr>
        <w:t xml:space="preserve">. своей вины.  </w:t>
      </w:r>
    </w:p>
    <w:p w:rsidR="003E37DF" w:rsidP="003E37DF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отягчающих административную ответственность, по делу не установлено.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0C6197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Алтынбекова</w:t>
      </w:r>
      <w:r>
        <w:rPr>
          <w:sz w:val="28"/>
        </w:rPr>
        <w:t xml:space="preserve"> </w:t>
      </w:r>
      <w:r>
        <w:rPr>
          <w:sz w:val="28"/>
        </w:rPr>
        <w:t>Нурдоолота</w:t>
      </w:r>
      <w:r>
        <w:rPr>
          <w:sz w:val="28"/>
        </w:rPr>
        <w:t xml:space="preserve"> </w:t>
      </w:r>
      <w:r>
        <w:rPr>
          <w:sz w:val="28"/>
        </w:rPr>
        <w:t>Алтынбековича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3E37DF">
        <w:rPr>
          <w:sz w:val="28"/>
        </w:rPr>
        <w:t>3</w:t>
      </w:r>
      <w:r w:rsidR="00BE6384">
        <w:rPr>
          <w:sz w:val="28"/>
        </w:rPr>
        <w:t>478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0C6197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67611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C6197"/>
    <w:rsid w:val="000D5828"/>
    <w:rsid w:val="000F7847"/>
    <w:rsid w:val="00114E92"/>
    <w:rsid w:val="00114F51"/>
    <w:rsid w:val="00150BC6"/>
    <w:rsid w:val="00186BB3"/>
    <w:rsid w:val="001C25A3"/>
    <w:rsid w:val="001C3AE1"/>
    <w:rsid w:val="001D751F"/>
    <w:rsid w:val="001E77DD"/>
    <w:rsid w:val="00202E75"/>
    <w:rsid w:val="002136A6"/>
    <w:rsid w:val="00255810"/>
    <w:rsid w:val="002762D5"/>
    <w:rsid w:val="00280DDB"/>
    <w:rsid w:val="002D7D9E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3E37DF"/>
    <w:rsid w:val="00415650"/>
    <w:rsid w:val="00427D4A"/>
    <w:rsid w:val="004430E1"/>
    <w:rsid w:val="0044679E"/>
    <w:rsid w:val="00457676"/>
    <w:rsid w:val="00463EEB"/>
    <w:rsid w:val="004679B1"/>
    <w:rsid w:val="00477A3D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67611"/>
    <w:rsid w:val="006A06FD"/>
    <w:rsid w:val="006A77C4"/>
    <w:rsid w:val="006B1D50"/>
    <w:rsid w:val="006D51E3"/>
    <w:rsid w:val="006F4FD3"/>
    <w:rsid w:val="006F55F4"/>
    <w:rsid w:val="006F683A"/>
    <w:rsid w:val="00714FB8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E6384"/>
    <w:rsid w:val="00BF7237"/>
    <w:rsid w:val="00C03D04"/>
    <w:rsid w:val="00C10FE6"/>
    <w:rsid w:val="00C24760"/>
    <w:rsid w:val="00C430FB"/>
    <w:rsid w:val="00C81FB8"/>
    <w:rsid w:val="00CB3E88"/>
    <w:rsid w:val="00CD6579"/>
    <w:rsid w:val="00D039AD"/>
    <w:rsid w:val="00D11E20"/>
    <w:rsid w:val="00D40BDF"/>
    <w:rsid w:val="00D64F1A"/>
    <w:rsid w:val="00D82698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61DB-271D-46FB-86C5-5E28611D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