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852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Абтрашева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Идиаловича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Абтрашев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Уральская</w:t>
      </w:r>
      <w:r>
        <w:rPr>
          <w:rFonts w:ascii="Times New Roman" w:eastAsia="Times New Roman" w:hAnsi="Times New Roman" w:cs="Times New Roman"/>
          <w:sz w:val="28"/>
          <w:szCs w:val="28"/>
        </w:rPr>
        <w:t>, д.5, кв.18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18810586240717070706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Абтрашев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Абтрашева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Абтрашева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18810586240717070706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18810586240717070706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26.09.2024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Абтрашева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№18810886250920042008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18810886250920044868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Абтрашева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Абтрашева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Абтрашева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Идиаловича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0412365400725008522520184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