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747F" w:rsidRPr="00AA0AEF" w:rsidP="00C7747F">
      <w:pPr>
        <w:pStyle w:val="Header"/>
        <w:jc w:val="right"/>
        <w:rPr>
          <w:rFonts w:ascii="Times New Roman" w:hAnsi="Times New Roman" w:cs="Times New Roman"/>
          <w:sz w:val="26"/>
          <w:szCs w:val="26"/>
        </w:rPr>
      </w:pPr>
      <w:r w:rsidRPr="00AA0AEF">
        <w:rPr>
          <w:rFonts w:ascii="Times New Roman" w:hAnsi="Times New Roman" w:cs="Times New Roman"/>
          <w:sz w:val="26"/>
          <w:szCs w:val="26"/>
        </w:rPr>
        <w:t>Дело №2-</w:t>
      </w:r>
      <w:r w:rsidRPr="00AA0AEF" w:rsidR="00BD0400">
        <w:rPr>
          <w:rFonts w:ascii="Times New Roman" w:hAnsi="Times New Roman" w:cs="Times New Roman"/>
          <w:sz w:val="26"/>
          <w:szCs w:val="26"/>
        </w:rPr>
        <w:t>295</w:t>
      </w:r>
      <w:r w:rsidRPr="00AA0AEF">
        <w:rPr>
          <w:rFonts w:ascii="Times New Roman" w:hAnsi="Times New Roman" w:cs="Times New Roman"/>
          <w:sz w:val="26"/>
          <w:szCs w:val="26"/>
        </w:rPr>
        <w:t>-2701/202</w:t>
      </w:r>
      <w:r w:rsidRPr="00AA0AEF" w:rsidR="00BD0400">
        <w:rPr>
          <w:rFonts w:ascii="Times New Roman" w:hAnsi="Times New Roman" w:cs="Times New Roman"/>
          <w:sz w:val="26"/>
          <w:szCs w:val="26"/>
        </w:rPr>
        <w:t>5</w:t>
      </w:r>
    </w:p>
    <w:p w:rsidR="00C7747F" w:rsidRPr="00AA0AEF" w:rsidP="00C7747F">
      <w:pPr>
        <w:pStyle w:val="Header"/>
        <w:jc w:val="right"/>
        <w:rPr>
          <w:rFonts w:ascii="Times New Roman" w:hAnsi="Times New Roman" w:cs="Times New Roman"/>
          <w:sz w:val="26"/>
          <w:szCs w:val="26"/>
        </w:rPr>
      </w:pPr>
      <w:r w:rsidRPr="00AA0AEF">
        <w:rPr>
          <w:rFonts w:ascii="Times New Roman" w:hAnsi="Times New Roman" w:cs="Times New Roman"/>
          <w:sz w:val="26"/>
          <w:szCs w:val="26"/>
        </w:rPr>
        <w:t>УИД 72</w:t>
      </w:r>
      <w:r w:rsidRPr="00AA0AEF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AA0AEF">
        <w:rPr>
          <w:rFonts w:ascii="Times New Roman" w:hAnsi="Times New Roman" w:cs="Times New Roman"/>
          <w:sz w:val="26"/>
          <w:szCs w:val="26"/>
        </w:rPr>
        <w:t>0047-01-202</w:t>
      </w:r>
      <w:r w:rsidRPr="00AA0AEF" w:rsidR="00BD0400">
        <w:rPr>
          <w:rFonts w:ascii="Times New Roman" w:hAnsi="Times New Roman" w:cs="Times New Roman"/>
          <w:sz w:val="26"/>
          <w:szCs w:val="26"/>
        </w:rPr>
        <w:t>4</w:t>
      </w:r>
      <w:r w:rsidRPr="00AA0AEF">
        <w:rPr>
          <w:rFonts w:ascii="Times New Roman" w:hAnsi="Times New Roman" w:cs="Times New Roman"/>
          <w:sz w:val="26"/>
          <w:szCs w:val="26"/>
        </w:rPr>
        <w:t>-0</w:t>
      </w:r>
      <w:r w:rsidRPr="00AA0AEF" w:rsidR="00BD0400">
        <w:rPr>
          <w:rFonts w:ascii="Times New Roman" w:hAnsi="Times New Roman" w:cs="Times New Roman"/>
          <w:sz w:val="26"/>
          <w:szCs w:val="26"/>
        </w:rPr>
        <w:t>10004</w:t>
      </w:r>
      <w:r w:rsidRPr="00AA0AEF">
        <w:rPr>
          <w:rFonts w:ascii="Times New Roman" w:hAnsi="Times New Roman" w:cs="Times New Roman"/>
          <w:sz w:val="26"/>
          <w:szCs w:val="26"/>
        </w:rPr>
        <w:t>-4</w:t>
      </w:r>
      <w:r w:rsidRPr="00AA0AEF" w:rsidR="00BD0400">
        <w:rPr>
          <w:rFonts w:ascii="Times New Roman" w:hAnsi="Times New Roman" w:cs="Times New Roman"/>
          <w:sz w:val="26"/>
          <w:szCs w:val="26"/>
        </w:rPr>
        <w:t>5</w:t>
      </w:r>
    </w:p>
    <w:p w:rsidR="00FF617D" w:rsidRPr="00AA0AEF" w:rsidP="00FF617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AA0AEF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РЕШЕНИЕ</w:t>
      </w:r>
    </w:p>
    <w:p w:rsidR="00FF617D" w:rsidRPr="00AA0AEF" w:rsidP="00FF617D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FF617D" w:rsidRPr="00AA0AEF" w:rsidP="00D9675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FF617D" w:rsidRPr="00AA0AEF" w:rsidP="00FF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>17 марта 2025 года</w:t>
      </w: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город Урай ХМАО – Югры</w:t>
      </w:r>
    </w:p>
    <w:p w:rsidR="00FF617D" w:rsidRPr="00AA0AEF" w:rsidP="00FF6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17D" w:rsidRPr="00AA0AEF" w:rsidP="00FF6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1 Урайского судебного района Ханты-Мансийского автономного округа – Югры Гоман А.С.,</w:t>
      </w:r>
    </w:p>
    <w:p w:rsidR="00FF617D" w:rsidRPr="00AA0AEF" w:rsidP="00FF61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Вайцехович Т.П.,</w:t>
      </w:r>
    </w:p>
    <w:p w:rsidR="00FF617D" w:rsidRPr="00AA0AEF" w:rsidP="00D967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AA0AEF" w:rsidR="00BD04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«Тюмень Водоканал» </w:t>
      </w: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Сорокину Ивану Николаевичу о взыскании задолженности </w:t>
      </w:r>
      <w:r w:rsidRPr="00AA0AEF" w:rsidR="00BD0400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предоставленные услуги по водоснабжению и водоотведению</w:t>
      </w: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F617D" w:rsidRPr="00AA0AEF" w:rsidP="00FF6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194 – 199 ГПК РФ, мировой судья</w:t>
      </w:r>
    </w:p>
    <w:p w:rsidR="00FF617D" w:rsidRPr="00AA0AEF" w:rsidP="00FF6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17D" w:rsidRPr="00AA0AEF" w:rsidP="00D967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AA0AEF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РЕШИЛ:</w:t>
      </w:r>
    </w:p>
    <w:p w:rsidR="00FF617D" w:rsidRPr="00AA0AEF" w:rsidP="00FF6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AA0AEF" w:rsidR="00BD04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«Тюмень Водоканал»  к Сорокину Ивану Николаевичу о взыскании задолженности за предоставленные услуги по водоснабжению и водоотведению </w:t>
      </w: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удовлетворить </w:t>
      </w:r>
      <w:r w:rsidRPr="00AA0AEF" w:rsidR="00BD040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полном объеме</w:t>
      </w: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617D" w:rsidRPr="00AA0AEF" w:rsidP="00BD04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AEF">
        <w:rPr>
          <w:rFonts w:ascii="Times New Roman" w:eastAsia="Times New Roman" w:hAnsi="Times New Roman" w:cs="Times New Roman"/>
          <w:sz w:val="26"/>
          <w:szCs w:val="26"/>
          <w:lang w:eastAsia="ar-SA"/>
        </w:rPr>
        <w:t>Взыскать с</w:t>
      </w:r>
      <w:r w:rsidRPr="00AA0AEF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 xml:space="preserve"> Сорокина Ивана Николаевича, </w:t>
      </w:r>
      <w:r w:rsidRPr="00790AFF" w:rsidR="00790AF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*</w:t>
      </w:r>
      <w:r w:rsidRPr="00AA0AE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года рождения, уроженца </w:t>
      </w:r>
      <w:r w:rsidRPr="00790AFF" w:rsidR="00790AF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*</w:t>
      </w: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пользу </w:t>
      </w:r>
      <w:r w:rsidRPr="00AA0AEF" w:rsidR="00BD04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«Тюмень Водоканал» </w:t>
      </w: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(ОГРН </w:t>
      </w:r>
      <w:r w:rsidRPr="00790AFF" w:rsidR="00790AF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AA0AE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ИНН </w:t>
      </w:r>
      <w:r w:rsidRPr="00790AFF" w:rsidR="00790AF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*</w:t>
      </w:r>
      <w:r w:rsidRPr="00AA0AE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) </w:t>
      </w:r>
      <w:r w:rsidRPr="00AA0AE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задолженность </w:t>
      </w:r>
      <w:r w:rsidRPr="00AA0AEF" w:rsidR="00BD040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за предоставленные услуги </w:t>
      </w:r>
      <w:r w:rsidRPr="00AA0AEF" w:rsidR="00BD04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водоснабжению и водоотведению</w:t>
      </w:r>
      <w:r w:rsidRPr="00AA0AEF" w:rsidR="00BD0400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жилому помещению, расположенному по адресу: </w:t>
      </w:r>
      <w:r w:rsidRPr="00790AFF" w:rsidR="00790AF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период с 01 </w:t>
      </w:r>
      <w:r w:rsidRPr="00AA0AEF" w:rsidR="00BD0400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</w:t>
      </w: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>я 202</w:t>
      </w:r>
      <w:r w:rsidRPr="00AA0AEF" w:rsidR="00BD040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Pr="00AA0AEF" w:rsidR="00BD04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 мая 2024 </w:t>
      </w: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 размере </w:t>
      </w:r>
      <w:r w:rsidRPr="00AA0AEF" w:rsidR="00BD04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5 908 рублей 70 копеек, пени</w:t>
      </w:r>
      <w:r w:rsidRPr="00AA0AEF" w:rsidR="00D96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с 01 июля 2023 года по</w:t>
      </w:r>
      <w:r w:rsidRPr="00AA0AEF" w:rsidR="00D967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 мая 2024 года</w:t>
      </w:r>
      <w:r w:rsidRPr="00AA0AEF" w:rsidR="00BD04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1 006 рублей 15 копеек, расходы </w:t>
      </w:r>
      <w:r w:rsidRPr="00AA0AEF" w:rsidR="00BD0400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 оплате государственной пошлины в </w:t>
      </w:r>
      <w:r w:rsidRPr="00AA0AEF" w:rsidR="00BD0400">
        <w:rPr>
          <w:rFonts w:ascii="Times New Roman" w:eastAsia="Times New Roman" w:hAnsi="Times New Roman" w:cs="Times New Roman"/>
          <w:sz w:val="26"/>
          <w:szCs w:val="26"/>
          <w:lang w:eastAsia="x-none"/>
        </w:rPr>
        <w:t>размере 4 000 рублей 00 копеек</w:t>
      </w: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всего </w:t>
      </w:r>
      <w:r w:rsidRPr="00AA0AEF" w:rsidR="000510F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A0AEF" w:rsidR="00BD0400">
        <w:rPr>
          <w:rFonts w:ascii="Times New Roman" w:eastAsia="Times New Roman" w:hAnsi="Times New Roman" w:cs="Times New Roman"/>
          <w:sz w:val="26"/>
          <w:szCs w:val="26"/>
          <w:lang w:eastAsia="ru-RU"/>
        </w:rPr>
        <w:t>0 914 рублей 8</w:t>
      </w:r>
      <w:r w:rsidRPr="00AA0AEF" w:rsidR="000510FA">
        <w:rPr>
          <w:rFonts w:ascii="Times New Roman" w:eastAsia="Times New Roman" w:hAnsi="Times New Roman" w:cs="Times New Roman"/>
          <w:sz w:val="26"/>
          <w:szCs w:val="26"/>
          <w:lang w:eastAsia="ru-RU"/>
        </w:rPr>
        <w:t>5 копеек</w:t>
      </w: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AA0AEF" w:rsidR="00BD040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десять</w:t>
      </w:r>
      <w:r w:rsidRPr="00AA0AEF" w:rsidR="00051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 </w:t>
      </w:r>
      <w:r w:rsidRPr="00AA0AEF" w:rsidR="00BD040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девятьсот четырнадцать</w:t>
      </w: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AA0AEF" w:rsidR="00051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0AEF" w:rsidR="00BD0400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восемьдесят</w:t>
      </w:r>
      <w:r w:rsidRPr="00AA0AEF" w:rsidR="00051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</w:t>
      </w: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Pr="00AA0AEF" w:rsidR="000510FA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Pr="00AA0AEF" w:rsidR="00DB23E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F617D" w:rsidRPr="00AA0AEF" w:rsidP="00D967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их представители вправе подать заявление о составлении мотивированного решения суда. 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F617D" w:rsidRPr="00AA0AEF" w:rsidP="00FF617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подачи такого заявления лица, участвующие в деле, их представители могут ознакомиться с мотивированным решением суда в течение </w:t>
      </w:r>
      <w:r w:rsidRPr="00AA0AEF" w:rsidR="00D9675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</w:t>
      </w: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>ти дней со дня поступления мировому судье заявления о составлении мотивированного решения суда.</w:t>
      </w:r>
    </w:p>
    <w:p w:rsidR="00FF617D" w:rsidRPr="00AA0AEF" w:rsidP="00FF617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0A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может быть обжаловано в апелляционном порядке в Урайский городской суд ХМАО-Югры через мирового судью в течение месяца со дня принятия мировым судьей решения в окончательной форме. </w:t>
      </w:r>
    </w:p>
    <w:p w:rsidR="00FF617D" w:rsidRPr="00AA0AEF" w:rsidP="00FF61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26DF" w:rsidRPr="00AA0AEF" w:rsidP="00D967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0A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</w:t>
      </w:r>
      <w:r w:rsidRPr="00AA0A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A0A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A0A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AA0A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                          </w:t>
      </w:r>
      <w:r w:rsidRPr="00AA0AEF" w:rsidR="000510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А.С. Гоман</w:t>
      </w:r>
    </w:p>
    <w:sectPr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617D" w:rsidRPr="00FF617D" w:rsidP="00FF617D">
    <w:pPr>
      <w:pStyle w:val="Header"/>
      <w:jc w:val="right"/>
      <w:rPr>
        <w:rFonts w:ascii="Times New Roman" w:hAnsi="Times New Roman" w:cs="Times New Roman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45"/>
    <w:rsid w:val="000510FA"/>
    <w:rsid w:val="000F3517"/>
    <w:rsid w:val="00293C4C"/>
    <w:rsid w:val="007026DF"/>
    <w:rsid w:val="0077261C"/>
    <w:rsid w:val="00790AFF"/>
    <w:rsid w:val="009C49AE"/>
    <w:rsid w:val="00AA0AEF"/>
    <w:rsid w:val="00AF7839"/>
    <w:rsid w:val="00BD0400"/>
    <w:rsid w:val="00C20333"/>
    <w:rsid w:val="00C7747F"/>
    <w:rsid w:val="00D2263F"/>
    <w:rsid w:val="00D96758"/>
    <w:rsid w:val="00DB23EC"/>
    <w:rsid w:val="00DC1445"/>
    <w:rsid w:val="00FF6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F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F617D"/>
  </w:style>
  <w:style w:type="paragraph" w:styleId="Footer">
    <w:name w:val="footer"/>
    <w:basedOn w:val="Normal"/>
    <w:link w:val="a0"/>
    <w:uiPriority w:val="99"/>
    <w:unhideWhenUsed/>
    <w:rsid w:val="00FF6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F617D"/>
  </w:style>
  <w:style w:type="paragraph" w:styleId="BalloonText">
    <w:name w:val="Balloon Text"/>
    <w:basedOn w:val="Normal"/>
    <w:link w:val="a1"/>
    <w:uiPriority w:val="99"/>
    <w:semiHidden/>
    <w:unhideWhenUsed/>
    <w:rsid w:val="00D96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6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805EC-030C-49DB-8160-68DC1961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