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Дело № 2-3330</w:t>
      </w:r>
      <w:r>
        <w:rPr>
          <w:rFonts w:ascii="Times New Roman" w:eastAsia="Times New Roman" w:hAnsi="Times New Roman" w:cs="Times New Roman"/>
        </w:rPr>
        <w:t>-2602/25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УИД </w:t>
      </w:r>
      <w:r>
        <w:rPr>
          <w:rFonts w:ascii="Times New Roman" w:eastAsia="Times New Roman" w:hAnsi="Times New Roman" w:cs="Times New Roman"/>
          <w:sz w:val="20"/>
          <w:szCs w:val="20"/>
        </w:rPr>
        <w:t>86MS0057-</w:t>
      </w:r>
      <w:r>
        <w:rPr>
          <w:rStyle w:val="cat-PhoneNumbergrp-16rplc-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PhoneNumbergrp-17rplc-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-03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ЗАОЧНОЕ </w:t>
      </w: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18 сентябр</w:t>
      </w:r>
      <w:r>
        <w:rPr>
          <w:rFonts w:ascii="Times New Roman" w:eastAsia="Times New Roman" w:hAnsi="Times New Roman" w:cs="Times New Roman"/>
          <w:sz w:val="26"/>
          <w:szCs w:val="26"/>
        </w:rPr>
        <w:t>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Кулико</w:t>
      </w:r>
      <w:r>
        <w:rPr>
          <w:rFonts w:ascii="Times New Roman" w:eastAsia="Times New Roman" w:hAnsi="Times New Roman" w:cs="Times New Roman"/>
          <w:sz w:val="26"/>
          <w:szCs w:val="26"/>
        </w:rPr>
        <w:t>вой О.П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ПКО «Защита онлайн»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Абрамову Максиму Сергеевичу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ПКО «Защита онлайн» к Абрамову Максиму Сергеевичу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Абрамова Максима Сергеевича, </w:t>
      </w:r>
      <w:r>
        <w:rPr>
          <w:rStyle w:val="cat-PassportDatagrp-14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ПКО «Защита онлайн», ИНН </w:t>
      </w:r>
      <w:r>
        <w:rPr>
          <w:rStyle w:val="cat-PhoneNumbergrp-18rplc-1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задолженно</w:t>
      </w:r>
      <w:r>
        <w:rPr>
          <w:rFonts w:ascii="Times New Roman" w:eastAsia="Times New Roman" w:hAnsi="Times New Roman" w:cs="Times New Roman"/>
          <w:sz w:val="26"/>
          <w:szCs w:val="26"/>
        </w:rPr>
        <w:t>сть по договору займа № ОК-</w:t>
      </w:r>
      <w:r>
        <w:rPr>
          <w:rStyle w:val="cat-PhoneNumbergrp-19rplc-1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06.12.2024 за период с 06.12.2024 по 26.05.2025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</w:t>
      </w:r>
      <w:r>
        <w:rPr>
          <w:rFonts w:ascii="Times New Roman" w:eastAsia="Times New Roman" w:hAnsi="Times New Roman" w:cs="Times New Roman"/>
          <w:sz w:val="26"/>
          <w:szCs w:val="26"/>
        </w:rPr>
        <w:t>мме 11 500 рублей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судебные расходы по оплате государственной пошлины в размере 4 000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а всего взыскать 15 500 (пятнадцать тысяч п</w:t>
      </w:r>
      <w:r>
        <w:rPr>
          <w:rFonts w:ascii="Times New Roman" w:eastAsia="Times New Roman" w:hAnsi="Times New Roman" w:cs="Times New Roman"/>
          <w:sz w:val="26"/>
          <w:szCs w:val="26"/>
        </w:rPr>
        <w:t>ятьсот) рублей 00 копеек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судебного участка №2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«_____» ______________ 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22"/>
          <w:szCs w:val="22"/>
        </w:rPr>
        <w:t>2-3330</w:t>
      </w:r>
      <w:r>
        <w:rPr>
          <w:rFonts w:ascii="Times New Roman" w:eastAsia="Times New Roman" w:hAnsi="Times New Roman" w:cs="Times New Roman"/>
          <w:sz w:val="22"/>
          <w:szCs w:val="22"/>
        </w:rPr>
        <w:t>-2602/2025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</w:t>
      </w:r>
      <w:r>
        <w:rPr>
          <w:rFonts w:ascii="Times New Roman" w:eastAsia="Times New Roman" w:hAnsi="Times New Roman" w:cs="Times New Roman"/>
          <w:sz w:val="22"/>
          <w:szCs w:val="22"/>
        </w:rPr>
        <w:t>_________________ О.П. Кулико</w:t>
      </w:r>
      <w:r>
        <w:rPr>
          <w:rFonts w:ascii="Times New Roman" w:eastAsia="Times New Roman" w:hAnsi="Times New Roman" w:cs="Times New Roman"/>
          <w:sz w:val="22"/>
          <w:szCs w:val="22"/>
        </w:rPr>
        <w:t>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6rplc-0">
    <w:name w:val="cat-PhoneNumber grp-16 rplc-0"/>
    <w:basedOn w:val="DefaultParagraphFont"/>
  </w:style>
  <w:style w:type="character" w:customStyle="1" w:styleId="cat-PhoneNumbergrp-17rplc-1">
    <w:name w:val="cat-PhoneNumber grp-17 rplc-1"/>
    <w:basedOn w:val="DefaultParagraphFont"/>
  </w:style>
  <w:style w:type="character" w:customStyle="1" w:styleId="cat-PassportDatagrp-14rplc-11">
    <w:name w:val="cat-PassportData grp-14 rplc-11"/>
    <w:basedOn w:val="DefaultParagraphFont"/>
  </w:style>
  <w:style w:type="character" w:customStyle="1" w:styleId="cat-PhoneNumbergrp-18rplc-15">
    <w:name w:val="cat-PhoneNumber grp-18 rplc-15"/>
    <w:basedOn w:val="DefaultParagraphFont"/>
  </w:style>
  <w:style w:type="character" w:customStyle="1" w:styleId="cat-PhoneNumbergrp-19rplc-16">
    <w:name w:val="cat-PhoneNumber grp-19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