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5D67" w:rsidRPr="00F85729" w:rsidP="00B85D67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F85729">
        <w:rPr>
          <w:rFonts w:ascii="Times New Roman" w:eastAsia="MS Mincho" w:hAnsi="Times New Roman" w:cs="Times New Roman"/>
          <w:sz w:val="24"/>
          <w:szCs w:val="24"/>
          <w:lang w:eastAsia="ru-RU"/>
        </w:rPr>
        <w:t>дело № 2-</w:t>
      </w:r>
      <w:r w:rsidR="008C7810">
        <w:rPr>
          <w:rFonts w:ascii="Times New Roman" w:eastAsia="MS Mincho" w:hAnsi="Times New Roman" w:cs="Times New Roman"/>
          <w:sz w:val="24"/>
          <w:szCs w:val="24"/>
          <w:lang w:eastAsia="ru-RU"/>
        </w:rPr>
        <w:t>3997</w:t>
      </w:r>
      <w:r w:rsidRPr="00F85729" w:rsidR="008F031A">
        <w:rPr>
          <w:rFonts w:ascii="Times New Roman" w:eastAsia="MS Mincho" w:hAnsi="Times New Roman" w:cs="Times New Roman"/>
          <w:sz w:val="24"/>
          <w:szCs w:val="24"/>
          <w:lang w:eastAsia="ru-RU"/>
        </w:rPr>
        <w:t>-0</w:t>
      </w:r>
      <w:r w:rsidRPr="00F85729" w:rsidR="00335308">
        <w:rPr>
          <w:rFonts w:ascii="Times New Roman" w:eastAsia="MS Mincho" w:hAnsi="Times New Roman" w:cs="Times New Roman"/>
          <w:sz w:val="24"/>
          <w:szCs w:val="24"/>
          <w:lang w:eastAsia="ru-RU"/>
        </w:rPr>
        <w:t>5</w:t>
      </w:r>
      <w:r w:rsidRPr="00F85729" w:rsidR="008F031A">
        <w:rPr>
          <w:rFonts w:ascii="Times New Roman" w:eastAsia="MS Mincho" w:hAnsi="Times New Roman" w:cs="Times New Roman"/>
          <w:sz w:val="24"/>
          <w:szCs w:val="24"/>
          <w:lang w:eastAsia="ru-RU"/>
        </w:rPr>
        <w:t>0</w:t>
      </w:r>
      <w:r w:rsidRPr="00F85729" w:rsidR="00335308">
        <w:rPr>
          <w:rFonts w:ascii="Times New Roman" w:eastAsia="MS Mincho" w:hAnsi="Times New Roman" w:cs="Times New Roman"/>
          <w:sz w:val="24"/>
          <w:szCs w:val="24"/>
          <w:lang w:eastAsia="ru-RU"/>
        </w:rPr>
        <w:t>1</w:t>
      </w:r>
      <w:r w:rsidRPr="00F85729">
        <w:rPr>
          <w:rFonts w:ascii="Times New Roman" w:eastAsia="MS Mincho" w:hAnsi="Times New Roman" w:cs="Times New Roman"/>
          <w:sz w:val="24"/>
          <w:szCs w:val="24"/>
          <w:lang w:eastAsia="ru-RU"/>
        </w:rPr>
        <w:t>/202</w:t>
      </w:r>
      <w:r w:rsidR="00541FA4">
        <w:rPr>
          <w:rFonts w:ascii="Times New Roman" w:eastAsia="MS Mincho" w:hAnsi="Times New Roman" w:cs="Times New Roman"/>
          <w:sz w:val="24"/>
          <w:szCs w:val="24"/>
          <w:lang w:eastAsia="ru-RU"/>
        </w:rPr>
        <w:t>4</w:t>
      </w:r>
    </w:p>
    <w:p w:rsidR="00CD3DA4" w:rsidRPr="007A665F" w:rsidP="000C549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665F">
        <w:rPr>
          <w:rFonts w:ascii="Times New Roman" w:eastAsia="Times New Roman" w:hAnsi="Times New Roman" w:cs="Times New Roman"/>
          <w:bCs/>
          <w:sz w:val="28"/>
          <w:szCs w:val="28"/>
        </w:rPr>
        <w:t>ЗАОЧНОЕ РЕШЕНИЕ</w:t>
      </w:r>
    </w:p>
    <w:p w:rsidR="008F031A" w:rsidRPr="008F031A" w:rsidP="000C549D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5C457F" w:rsidRPr="008F031A" w:rsidP="000C549D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р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>езолютивная часть</w:t>
      </w:r>
    </w:p>
    <w:p w:rsidR="005C457F" w:rsidP="005C457F">
      <w:pPr>
        <w:tabs>
          <w:tab w:val="left" w:pos="8640"/>
        </w:tabs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8F031A" w:rsidRPr="008F031A" w:rsidP="008F031A">
      <w:pPr>
        <w:tabs>
          <w:tab w:val="left" w:pos="8640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</w:t>
      </w:r>
      <w:r w:rsidR="002673B6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="008C781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4 октября </w:t>
      </w:r>
      <w:r w:rsidR="00377B1B">
        <w:rPr>
          <w:rFonts w:ascii="Times New Roman" w:eastAsia="MS Mincho" w:hAnsi="Times New Roman" w:cs="Times New Roman"/>
          <w:sz w:val="28"/>
          <w:szCs w:val="28"/>
          <w:lang w:eastAsia="ru-RU"/>
        </w:rPr>
        <w:t>202</w:t>
      </w:r>
      <w:r w:rsidR="005A0D93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года                                         </w:t>
      </w:r>
      <w:r w:rsidR="004A27B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   г. </w:t>
      </w:r>
      <w:r w:rsidR="002C113C">
        <w:rPr>
          <w:rFonts w:ascii="Times New Roman" w:eastAsia="MS Mincho" w:hAnsi="Times New Roman" w:cs="Times New Roman"/>
          <w:sz w:val="28"/>
          <w:szCs w:val="28"/>
          <w:lang w:eastAsia="ru-RU"/>
        </w:rPr>
        <w:t>Нефтеюганск</w:t>
      </w:r>
    </w:p>
    <w:p w:rsidR="008F031A" w:rsidRPr="008F031A" w:rsidP="008F031A">
      <w:pPr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377B1B" w:rsidP="005B6F2A">
      <w:pPr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 w:rsidR="002C113C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Нефтеюганского судебного района Ханты-Мансийского автономного округа – Югры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С.Т.Биктимирова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</w:t>
      </w:r>
    </w:p>
    <w:p w:rsidR="00B70C67" w:rsidP="005B6F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F031A" w:rsidR="008F031A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секретаре Шпольвинд Е.С.,</w:t>
      </w:r>
    </w:p>
    <w:p w:rsidR="00AA0844" w:rsidP="005B6F2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03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</w:t>
      </w:r>
      <w:r w:rsidR="008B394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седании гражданское дело № 2-</w:t>
      </w:r>
      <w:r w:rsidR="008C7810">
        <w:rPr>
          <w:rFonts w:ascii="Times New Roman" w:eastAsia="Times New Roman" w:hAnsi="Times New Roman" w:cs="Times New Roman"/>
          <w:sz w:val="28"/>
          <w:szCs w:val="28"/>
          <w:lang w:eastAsia="ru-RU"/>
        </w:rPr>
        <w:t>3997</w:t>
      </w:r>
      <w:r w:rsidRPr="007718A7" w:rsidR="007718A7">
        <w:rPr>
          <w:rFonts w:ascii="Times New Roman" w:eastAsia="Times New Roman" w:hAnsi="Times New Roman" w:cs="Times New Roman"/>
          <w:sz w:val="28"/>
          <w:szCs w:val="28"/>
          <w:lang w:eastAsia="ru-RU"/>
        </w:rPr>
        <w:t>-0</w:t>
      </w:r>
      <w:r w:rsidR="00F729D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718A7" w:rsidR="007718A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3530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85D67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5A0D9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F0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892">
        <w:rPr>
          <w:rFonts w:ascii="Times New Roman" w:hAnsi="Times New Roman" w:cs="Times New Roman"/>
          <w:sz w:val="28"/>
          <w:szCs w:val="28"/>
        </w:rPr>
        <w:t>по иску</w:t>
      </w:r>
      <w:r w:rsidR="00D573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B552F9">
        <w:rPr>
          <w:rFonts w:ascii="Times New Roman" w:hAnsi="Times New Roman" w:cs="Times New Roman"/>
          <w:sz w:val="28"/>
          <w:szCs w:val="28"/>
        </w:rPr>
        <w:t xml:space="preserve">профессиональная </w:t>
      </w:r>
      <w:r w:rsidR="00B552F9">
        <w:rPr>
          <w:rFonts w:ascii="Times New Roman" w:hAnsi="Times New Roman" w:cs="Times New Roman"/>
          <w:sz w:val="28"/>
          <w:szCs w:val="28"/>
        </w:rPr>
        <w:t>коллекторская</w:t>
      </w:r>
      <w:r w:rsidR="00B552F9">
        <w:rPr>
          <w:rFonts w:ascii="Times New Roman" w:hAnsi="Times New Roman" w:cs="Times New Roman"/>
          <w:sz w:val="28"/>
          <w:szCs w:val="28"/>
        </w:rPr>
        <w:t xml:space="preserve"> организация «Вернём» </w:t>
      </w:r>
      <w:r w:rsidR="002673B6">
        <w:rPr>
          <w:rFonts w:ascii="Times New Roman" w:hAnsi="Times New Roman" w:cs="Times New Roman"/>
          <w:sz w:val="28"/>
          <w:szCs w:val="28"/>
        </w:rPr>
        <w:t xml:space="preserve">к </w:t>
      </w:r>
      <w:r w:rsidR="008C781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8C78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взыскании задолженности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B70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договору</w:t>
      </w:r>
      <w:r w:rsidR="005A0D93">
        <w:rPr>
          <w:rFonts w:ascii="Times New Roman" w:hAnsi="Times New Roman" w:cs="Times New Roman"/>
          <w:sz w:val="28"/>
          <w:szCs w:val="28"/>
        </w:rPr>
        <w:t xml:space="preserve"> займа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F031A" w:rsidRPr="008F031A" w:rsidP="005B6F2A">
      <w:pPr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2685A">
        <w:rPr>
          <w:rFonts w:ascii="Times New Roman" w:eastAsia="MS Mincho" w:hAnsi="Times New Roman" w:cs="Times New Roman"/>
          <w:sz w:val="28"/>
          <w:szCs w:val="28"/>
        </w:rPr>
        <w:t xml:space="preserve">руководствуясь </w:t>
      </w:r>
      <w:r w:rsidR="005A0D93">
        <w:rPr>
          <w:rFonts w:ascii="Times New Roman" w:eastAsia="MS Mincho" w:hAnsi="Times New Roman" w:cs="Times New Roman"/>
          <w:sz w:val="28"/>
          <w:szCs w:val="28"/>
        </w:rPr>
        <w:t>ст.</w:t>
      </w:r>
      <w:r w:rsidRPr="0052685A">
        <w:rPr>
          <w:rFonts w:ascii="Times New Roman" w:eastAsia="MS Mincho" w:hAnsi="Times New Roman" w:cs="Times New Roman"/>
          <w:sz w:val="28"/>
          <w:szCs w:val="28"/>
        </w:rPr>
        <w:t>ст</w:t>
      </w:r>
      <w:r w:rsidRPr="0052685A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AA0844">
        <w:rPr>
          <w:rFonts w:ascii="Times New Roman" w:eastAsia="MS Mincho" w:hAnsi="Times New Roman" w:cs="Times New Roman"/>
          <w:sz w:val="28"/>
          <w:szCs w:val="28"/>
        </w:rPr>
        <w:t>194-</w:t>
      </w:r>
      <w:r w:rsidRPr="0052685A">
        <w:rPr>
          <w:rFonts w:ascii="Times New Roman" w:eastAsia="MS Mincho" w:hAnsi="Times New Roman" w:cs="Times New Roman"/>
          <w:sz w:val="28"/>
          <w:szCs w:val="28"/>
        </w:rPr>
        <w:t xml:space="preserve">199 Гражданского процессуального кодекса </w:t>
      </w:r>
      <w:r w:rsidRPr="0052685A" w:rsidR="00AE3708">
        <w:rPr>
          <w:rFonts w:ascii="Times New Roman" w:eastAsia="MS Mincho" w:hAnsi="Times New Roman" w:cs="Times New Roman"/>
          <w:sz w:val="28"/>
          <w:szCs w:val="28"/>
        </w:rPr>
        <w:t>Р</w:t>
      </w:r>
      <w:r w:rsidR="00AE3708">
        <w:rPr>
          <w:rFonts w:ascii="Times New Roman" w:eastAsia="MS Mincho" w:hAnsi="Times New Roman" w:cs="Times New Roman"/>
          <w:sz w:val="28"/>
          <w:szCs w:val="28"/>
        </w:rPr>
        <w:t>оссийской Федерации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>,</w:t>
      </w:r>
      <w:r w:rsidR="0017591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</w:p>
    <w:p w:rsidR="008F031A" w:rsidRPr="008F031A" w:rsidP="005B6F2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031A">
        <w:rPr>
          <w:rFonts w:ascii="Times New Roman" w:eastAsia="Times New Roman" w:hAnsi="Times New Roman" w:cs="Times New Roman"/>
          <w:sz w:val="28"/>
          <w:szCs w:val="28"/>
        </w:rPr>
        <w:t>Р Е Ш И Л:</w:t>
      </w:r>
    </w:p>
    <w:p w:rsidR="008F031A" w:rsidRPr="008F031A" w:rsidP="005B6F2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3708" w:rsidRPr="000271D7" w:rsidP="00230EE9">
      <w:pPr>
        <w:pStyle w:val="1"/>
        <w:shd w:val="clear" w:color="auto" w:fill="auto"/>
        <w:spacing w:line="240" w:lineRule="auto"/>
        <w:ind w:right="62" w:firstLine="540"/>
        <w:contextualSpacing/>
        <w:jc w:val="both"/>
        <w:rPr>
          <w:sz w:val="28"/>
          <w:szCs w:val="28"/>
        </w:rPr>
      </w:pPr>
      <w:r w:rsidRPr="000271D7">
        <w:rPr>
          <w:sz w:val="28"/>
          <w:szCs w:val="28"/>
        </w:rPr>
        <w:t xml:space="preserve">исковые требования </w:t>
      </w:r>
      <w:r w:rsidR="008C7810">
        <w:rPr>
          <w:sz w:val="28"/>
          <w:szCs w:val="28"/>
        </w:rPr>
        <w:t xml:space="preserve">общества с ограниченной ответственностью профессиональная </w:t>
      </w:r>
      <w:r w:rsidR="008C7810">
        <w:rPr>
          <w:sz w:val="28"/>
          <w:szCs w:val="28"/>
        </w:rPr>
        <w:t>коллекторская</w:t>
      </w:r>
      <w:r w:rsidR="008C7810">
        <w:rPr>
          <w:sz w:val="28"/>
          <w:szCs w:val="28"/>
        </w:rPr>
        <w:t xml:space="preserve"> организация «Вернём» к Г</w:t>
      </w:r>
      <w:r>
        <w:rPr>
          <w:sz w:val="28"/>
          <w:szCs w:val="28"/>
        </w:rPr>
        <w:t>.</w:t>
      </w:r>
      <w:r w:rsidR="008C7810">
        <w:rPr>
          <w:sz w:val="28"/>
          <w:szCs w:val="28"/>
        </w:rPr>
        <w:t xml:space="preserve"> о взыскании задолженности </w:t>
      </w:r>
      <w:r w:rsidR="008C7810">
        <w:rPr>
          <w:sz w:val="28"/>
          <w:szCs w:val="28"/>
        </w:rPr>
        <w:t>по  договору</w:t>
      </w:r>
      <w:r w:rsidR="008C7810">
        <w:rPr>
          <w:sz w:val="28"/>
          <w:szCs w:val="28"/>
        </w:rPr>
        <w:t xml:space="preserve"> займа </w:t>
      </w:r>
      <w:r w:rsidRPr="000271D7">
        <w:rPr>
          <w:sz w:val="28"/>
          <w:szCs w:val="28"/>
        </w:rPr>
        <w:t xml:space="preserve">удовлетворить.    </w:t>
      </w:r>
    </w:p>
    <w:p w:rsidR="0015457D" w:rsidRPr="008C7810" w:rsidP="00230EE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7810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8C7810" w:rsidR="005B6F2A">
        <w:rPr>
          <w:rFonts w:ascii="Times New Roman" w:hAnsi="Times New Roman" w:cs="Times New Roman"/>
          <w:sz w:val="28"/>
          <w:szCs w:val="28"/>
        </w:rPr>
        <w:t xml:space="preserve">с </w:t>
      </w:r>
      <w:r w:rsidRPr="008C7810" w:rsidR="008C781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C7810" w:rsidR="008C781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</w:t>
      </w:r>
      <w:r w:rsidRPr="008C7810" w:rsidR="008C7810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 w:rsidR="008C7810">
        <w:rPr>
          <w:rFonts w:ascii="Times New Roman" w:hAnsi="Times New Roman" w:cs="Times New Roman"/>
          <w:sz w:val="28"/>
          <w:szCs w:val="28"/>
        </w:rPr>
        <w:t xml:space="preserve">уроженки </w:t>
      </w:r>
      <w:r>
        <w:rPr>
          <w:rFonts w:ascii="Times New Roman" w:hAnsi="Times New Roman" w:cs="Times New Roman"/>
          <w:sz w:val="28"/>
          <w:szCs w:val="28"/>
        </w:rPr>
        <w:t>**</w:t>
      </w:r>
      <w:r w:rsidR="008C7810">
        <w:rPr>
          <w:rFonts w:ascii="Times New Roman" w:hAnsi="Times New Roman" w:cs="Times New Roman"/>
          <w:sz w:val="28"/>
          <w:szCs w:val="28"/>
        </w:rPr>
        <w:t xml:space="preserve">, зарегистрированной </w:t>
      </w:r>
      <w:r w:rsidRPr="008C7810" w:rsidR="008C7810">
        <w:rPr>
          <w:rFonts w:ascii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>**</w:t>
      </w:r>
      <w:r w:rsidRPr="008C7810" w:rsidR="008C7810">
        <w:rPr>
          <w:rFonts w:ascii="Times New Roman" w:hAnsi="Times New Roman" w:cs="Times New Roman"/>
          <w:sz w:val="28"/>
          <w:szCs w:val="28"/>
        </w:rPr>
        <w:t>,</w:t>
      </w:r>
      <w:r w:rsidR="008C7810">
        <w:rPr>
          <w:rFonts w:ascii="Times New Roman" w:hAnsi="Times New Roman" w:cs="Times New Roman"/>
          <w:sz w:val="28"/>
          <w:szCs w:val="28"/>
        </w:rPr>
        <w:t xml:space="preserve"> паспорт </w:t>
      </w:r>
      <w:r>
        <w:rPr>
          <w:rFonts w:ascii="Times New Roman" w:hAnsi="Times New Roman" w:cs="Times New Roman"/>
          <w:sz w:val="28"/>
          <w:szCs w:val="28"/>
        </w:rPr>
        <w:t>**</w:t>
      </w:r>
      <w:r w:rsidR="002673B6">
        <w:rPr>
          <w:rFonts w:ascii="Times New Roman" w:hAnsi="Times New Roman" w:cs="Times New Roman"/>
          <w:sz w:val="28"/>
          <w:szCs w:val="28"/>
        </w:rPr>
        <w:t xml:space="preserve">, </w:t>
      </w:r>
      <w:r w:rsidRPr="005A0D93" w:rsidR="00B70C67">
        <w:rPr>
          <w:rFonts w:ascii="Times New Roman" w:hAnsi="Times New Roman" w:cs="Times New Roman"/>
          <w:sz w:val="28"/>
          <w:szCs w:val="28"/>
        </w:rPr>
        <w:t>в</w:t>
      </w:r>
      <w:r w:rsidRPr="005A0D93">
        <w:rPr>
          <w:rFonts w:ascii="Times New Roman" w:hAnsi="Times New Roman" w:cs="Times New Roman"/>
          <w:sz w:val="28"/>
          <w:szCs w:val="28"/>
        </w:rPr>
        <w:t xml:space="preserve"> пользу </w:t>
      </w:r>
      <w:r w:rsidR="00B552F9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профессиональная </w:t>
      </w:r>
      <w:r w:rsidR="00B552F9">
        <w:rPr>
          <w:rFonts w:ascii="Times New Roman" w:hAnsi="Times New Roman" w:cs="Times New Roman"/>
          <w:sz w:val="28"/>
          <w:szCs w:val="28"/>
        </w:rPr>
        <w:t>коллекторская</w:t>
      </w:r>
      <w:r w:rsidR="00B552F9">
        <w:rPr>
          <w:rFonts w:ascii="Times New Roman" w:hAnsi="Times New Roman" w:cs="Times New Roman"/>
          <w:sz w:val="28"/>
          <w:szCs w:val="28"/>
        </w:rPr>
        <w:t xml:space="preserve"> организация «Вернём»</w:t>
      </w:r>
      <w:r w:rsidRPr="005A0D93" w:rsidR="005A0D93">
        <w:rPr>
          <w:rFonts w:ascii="Times New Roman" w:hAnsi="Times New Roman" w:cs="Times New Roman"/>
          <w:sz w:val="28"/>
          <w:szCs w:val="28"/>
        </w:rPr>
        <w:t xml:space="preserve">, </w:t>
      </w:r>
      <w:r w:rsidR="002673B6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B552F9">
        <w:rPr>
          <w:rFonts w:ascii="Times New Roman" w:hAnsi="Times New Roman" w:cs="Times New Roman"/>
          <w:sz w:val="28"/>
          <w:szCs w:val="28"/>
        </w:rPr>
        <w:t xml:space="preserve">650992, Кемеровская область-Кузбасс, г. Кемерово, ул. 50 лет Октября, д.11, </w:t>
      </w:r>
      <w:r w:rsidR="00B552F9">
        <w:rPr>
          <w:rFonts w:ascii="Times New Roman" w:hAnsi="Times New Roman" w:cs="Times New Roman"/>
          <w:sz w:val="28"/>
          <w:szCs w:val="28"/>
        </w:rPr>
        <w:t>комн</w:t>
      </w:r>
      <w:r w:rsidR="00B552F9">
        <w:rPr>
          <w:rFonts w:ascii="Times New Roman" w:hAnsi="Times New Roman" w:cs="Times New Roman"/>
          <w:sz w:val="28"/>
          <w:szCs w:val="28"/>
        </w:rPr>
        <w:t xml:space="preserve"> 818, ОГРН 1135658002149, ИНН 5611067262, </w:t>
      </w:r>
      <w:r w:rsidR="00412B8B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адолженно</w:t>
      </w:r>
      <w:r>
        <w:rPr>
          <w:rFonts w:ascii="Times New Roman" w:hAnsi="Times New Roman" w:cs="Times New Roman"/>
          <w:sz w:val="28"/>
          <w:szCs w:val="28"/>
        </w:rPr>
        <w:t xml:space="preserve">сть по договору </w:t>
      </w:r>
      <w:r w:rsidR="005A0D93">
        <w:rPr>
          <w:rFonts w:ascii="Times New Roman" w:hAnsi="Times New Roman" w:cs="Times New Roman"/>
          <w:sz w:val="28"/>
          <w:szCs w:val="28"/>
        </w:rPr>
        <w:t xml:space="preserve">займа № </w:t>
      </w:r>
      <w:r w:rsidR="00B552F9">
        <w:rPr>
          <w:rFonts w:ascii="Times New Roman" w:hAnsi="Times New Roman" w:cs="Times New Roman"/>
          <w:sz w:val="28"/>
          <w:szCs w:val="28"/>
        </w:rPr>
        <w:t>2023-</w:t>
      </w:r>
      <w:r w:rsidR="008C7810">
        <w:rPr>
          <w:rFonts w:ascii="Times New Roman" w:hAnsi="Times New Roman" w:cs="Times New Roman"/>
          <w:sz w:val="28"/>
          <w:szCs w:val="28"/>
        </w:rPr>
        <w:t>7052918 от 05.09.2023</w:t>
      </w:r>
      <w:r w:rsidR="00B552F9">
        <w:rPr>
          <w:rFonts w:ascii="Times New Roman" w:hAnsi="Times New Roman" w:cs="Times New Roman"/>
          <w:sz w:val="28"/>
          <w:szCs w:val="28"/>
        </w:rPr>
        <w:t>, заключенному с ООО МКК «Стабильные финансы», переданной по договору  уступки прав (требований) № СФ</w:t>
      </w:r>
      <w:r w:rsidR="008C7810">
        <w:rPr>
          <w:rFonts w:ascii="Times New Roman" w:hAnsi="Times New Roman" w:cs="Times New Roman"/>
          <w:sz w:val="28"/>
          <w:szCs w:val="28"/>
        </w:rPr>
        <w:t>В</w:t>
      </w:r>
      <w:r w:rsidR="00B552F9">
        <w:rPr>
          <w:rFonts w:ascii="Times New Roman" w:hAnsi="Times New Roman" w:cs="Times New Roman"/>
          <w:sz w:val="28"/>
          <w:szCs w:val="28"/>
        </w:rPr>
        <w:t>-</w:t>
      </w:r>
      <w:r w:rsidR="008C7810">
        <w:rPr>
          <w:rFonts w:ascii="Times New Roman" w:hAnsi="Times New Roman" w:cs="Times New Roman"/>
          <w:sz w:val="28"/>
          <w:szCs w:val="28"/>
        </w:rPr>
        <w:t xml:space="preserve">300124-Р </w:t>
      </w:r>
      <w:r w:rsidR="00B552F9">
        <w:rPr>
          <w:rFonts w:ascii="Times New Roman" w:hAnsi="Times New Roman" w:cs="Times New Roman"/>
          <w:sz w:val="28"/>
          <w:szCs w:val="28"/>
        </w:rPr>
        <w:t>ООО «</w:t>
      </w:r>
      <w:r w:rsidR="00B552F9">
        <w:rPr>
          <w:rFonts w:ascii="Times New Roman" w:hAnsi="Times New Roman" w:cs="Times New Roman"/>
          <w:sz w:val="28"/>
          <w:szCs w:val="28"/>
        </w:rPr>
        <w:t>Ситиус</w:t>
      </w:r>
      <w:r w:rsidR="00B552F9">
        <w:rPr>
          <w:rFonts w:ascii="Times New Roman" w:hAnsi="Times New Roman" w:cs="Times New Roman"/>
          <w:sz w:val="28"/>
          <w:szCs w:val="28"/>
        </w:rPr>
        <w:t xml:space="preserve">» (с 23.01.2024 ООО ПКО «Вернём»),  </w:t>
      </w:r>
      <w:r w:rsidR="00E82E68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8C7810">
        <w:rPr>
          <w:rFonts w:ascii="Times New Roman" w:hAnsi="Times New Roman" w:cs="Times New Roman"/>
          <w:sz w:val="28"/>
          <w:szCs w:val="28"/>
        </w:rPr>
        <w:t xml:space="preserve">05.09.2023 по 19.06.2024 </w:t>
      </w:r>
      <w:r w:rsidR="00B70C67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8C7810">
        <w:rPr>
          <w:rFonts w:ascii="Times New Roman" w:hAnsi="Times New Roman" w:cs="Times New Roman"/>
          <w:sz w:val="28"/>
          <w:szCs w:val="28"/>
        </w:rPr>
        <w:t>32167</w:t>
      </w:r>
      <w:r w:rsidR="00E82E68">
        <w:rPr>
          <w:rFonts w:ascii="Times New Roman" w:hAnsi="Times New Roman" w:cs="Times New Roman"/>
          <w:sz w:val="28"/>
          <w:szCs w:val="28"/>
        </w:rPr>
        <w:t xml:space="preserve"> </w:t>
      </w:r>
      <w:r w:rsidR="00B70C67">
        <w:rPr>
          <w:rFonts w:ascii="Times New Roman" w:hAnsi="Times New Roman" w:cs="Times New Roman"/>
          <w:sz w:val="28"/>
          <w:szCs w:val="28"/>
        </w:rPr>
        <w:t>ру</w:t>
      </w:r>
      <w:r>
        <w:rPr>
          <w:rFonts w:ascii="Times New Roman" w:hAnsi="Times New Roman" w:cs="Times New Roman"/>
          <w:sz w:val="28"/>
          <w:szCs w:val="28"/>
        </w:rPr>
        <w:t xml:space="preserve">б. </w:t>
      </w:r>
      <w:r w:rsidR="00E82E68">
        <w:rPr>
          <w:rFonts w:ascii="Times New Roman" w:hAnsi="Times New Roman" w:cs="Times New Roman"/>
          <w:sz w:val="28"/>
          <w:szCs w:val="28"/>
        </w:rPr>
        <w:t>5</w:t>
      </w:r>
      <w:r w:rsidR="008C781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коп.,</w:t>
      </w:r>
      <w:r w:rsidR="009B658C">
        <w:rPr>
          <w:rFonts w:ascii="Times New Roman" w:hAnsi="Times New Roman" w:cs="Times New Roman"/>
          <w:sz w:val="28"/>
          <w:szCs w:val="28"/>
        </w:rPr>
        <w:t xml:space="preserve"> в том числе: основн</w:t>
      </w:r>
      <w:r w:rsidR="00014C42">
        <w:rPr>
          <w:rFonts w:ascii="Times New Roman" w:hAnsi="Times New Roman" w:cs="Times New Roman"/>
          <w:sz w:val="28"/>
          <w:szCs w:val="28"/>
        </w:rPr>
        <w:t>о</w:t>
      </w:r>
      <w:r w:rsidR="009B658C">
        <w:rPr>
          <w:rFonts w:ascii="Times New Roman" w:hAnsi="Times New Roman" w:cs="Times New Roman"/>
          <w:sz w:val="28"/>
          <w:szCs w:val="28"/>
        </w:rPr>
        <w:t>й долг</w:t>
      </w:r>
      <w:r w:rsidR="00014C42">
        <w:rPr>
          <w:rFonts w:ascii="Times New Roman" w:hAnsi="Times New Roman" w:cs="Times New Roman"/>
          <w:sz w:val="28"/>
          <w:szCs w:val="28"/>
        </w:rPr>
        <w:t xml:space="preserve"> </w:t>
      </w:r>
      <w:r w:rsidR="002673B6">
        <w:rPr>
          <w:rFonts w:ascii="Times New Roman" w:hAnsi="Times New Roman" w:cs="Times New Roman"/>
          <w:sz w:val="28"/>
          <w:szCs w:val="28"/>
        </w:rPr>
        <w:t>–</w:t>
      </w:r>
      <w:r w:rsidR="00014C42">
        <w:rPr>
          <w:rFonts w:ascii="Times New Roman" w:hAnsi="Times New Roman" w:cs="Times New Roman"/>
          <w:sz w:val="28"/>
          <w:szCs w:val="28"/>
        </w:rPr>
        <w:t xml:space="preserve"> </w:t>
      </w:r>
      <w:r w:rsidR="008C7810">
        <w:rPr>
          <w:rFonts w:ascii="Times New Roman" w:hAnsi="Times New Roman" w:cs="Times New Roman"/>
          <w:sz w:val="28"/>
          <w:szCs w:val="28"/>
        </w:rPr>
        <w:t>14 347</w:t>
      </w:r>
      <w:r w:rsidR="002673B6">
        <w:rPr>
          <w:rFonts w:ascii="Times New Roman" w:hAnsi="Times New Roman" w:cs="Times New Roman"/>
          <w:sz w:val="28"/>
          <w:szCs w:val="28"/>
        </w:rPr>
        <w:t xml:space="preserve"> </w:t>
      </w:r>
      <w:r w:rsidR="00014C42">
        <w:rPr>
          <w:rFonts w:ascii="Times New Roman" w:hAnsi="Times New Roman" w:cs="Times New Roman"/>
          <w:sz w:val="28"/>
          <w:szCs w:val="28"/>
        </w:rPr>
        <w:t xml:space="preserve">руб. </w:t>
      </w:r>
      <w:r w:rsidR="008C7810">
        <w:rPr>
          <w:rFonts w:ascii="Times New Roman" w:hAnsi="Times New Roman" w:cs="Times New Roman"/>
          <w:sz w:val="28"/>
          <w:szCs w:val="28"/>
        </w:rPr>
        <w:t>54</w:t>
      </w:r>
      <w:r w:rsidR="00014C42">
        <w:rPr>
          <w:rFonts w:ascii="Times New Roman" w:hAnsi="Times New Roman" w:cs="Times New Roman"/>
          <w:sz w:val="28"/>
          <w:szCs w:val="28"/>
        </w:rPr>
        <w:t xml:space="preserve"> коп.</w:t>
      </w:r>
      <w:r w:rsidR="009B658C">
        <w:rPr>
          <w:rFonts w:ascii="Times New Roman" w:hAnsi="Times New Roman" w:cs="Times New Roman"/>
          <w:sz w:val="28"/>
          <w:szCs w:val="28"/>
        </w:rPr>
        <w:t>, проценты</w:t>
      </w:r>
      <w:r w:rsidR="00014C42">
        <w:rPr>
          <w:rFonts w:ascii="Times New Roman" w:hAnsi="Times New Roman" w:cs="Times New Roman"/>
          <w:sz w:val="28"/>
          <w:szCs w:val="28"/>
        </w:rPr>
        <w:t xml:space="preserve"> </w:t>
      </w:r>
      <w:r w:rsidR="001A4378">
        <w:rPr>
          <w:rFonts w:ascii="Times New Roman" w:hAnsi="Times New Roman" w:cs="Times New Roman"/>
          <w:sz w:val="28"/>
          <w:szCs w:val="28"/>
        </w:rPr>
        <w:t>–</w:t>
      </w:r>
      <w:r w:rsidR="00014C42">
        <w:rPr>
          <w:rFonts w:ascii="Times New Roman" w:hAnsi="Times New Roman" w:cs="Times New Roman"/>
          <w:sz w:val="28"/>
          <w:szCs w:val="28"/>
        </w:rPr>
        <w:t xml:space="preserve"> </w:t>
      </w:r>
      <w:r w:rsidR="008C7810">
        <w:rPr>
          <w:rFonts w:ascii="Times New Roman" w:hAnsi="Times New Roman" w:cs="Times New Roman"/>
          <w:sz w:val="28"/>
          <w:szCs w:val="28"/>
        </w:rPr>
        <w:t>17 820</w:t>
      </w:r>
      <w:r w:rsidR="002673B6">
        <w:rPr>
          <w:rFonts w:ascii="Times New Roman" w:hAnsi="Times New Roman" w:cs="Times New Roman"/>
          <w:sz w:val="28"/>
          <w:szCs w:val="28"/>
        </w:rPr>
        <w:t xml:space="preserve"> </w:t>
      </w:r>
      <w:r w:rsidR="00014C42">
        <w:rPr>
          <w:rFonts w:ascii="Times New Roman" w:hAnsi="Times New Roman" w:cs="Times New Roman"/>
          <w:sz w:val="28"/>
          <w:szCs w:val="28"/>
        </w:rPr>
        <w:t xml:space="preserve">руб. </w:t>
      </w:r>
      <w:r w:rsidR="008C7810">
        <w:rPr>
          <w:rFonts w:ascii="Times New Roman" w:hAnsi="Times New Roman" w:cs="Times New Roman"/>
          <w:sz w:val="28"/>
          <w:szCs w:val="28"/>
        </w:rPr>
        <w:t>00</w:t>
      </w:r>
      <w:r w:rsidR="00014C42">
        <w:rPr>
          <w:rFonts w:ascii="Times New Roman" w:hAnsi="Times New Roman" w:cs="Times New Roman"/>
          <w:sz w:val="28"/>
          <w:szCs w:val="28"/>
        </w:rPr>
        <w:t xml:space="preserve"> коп.</w:t>
      </w:r>
      <w:r w:rsidR="003C3974">
        <w:rPr>
          <w:rFonts w:ascii="Times New Roman" w:hAnsi="Times New Roman" w:cs="Times New Roman"/>
          <w:sz w:val="28"/>
          <w:szCs w:val="28"/>
        </w:rPr>
        <w:t xml:space="preserve">, </w:t>
      </w:r>
      <w:r w:rsidR="001A4378">
        <w:rPr>
          <w:rFonts w:ascii="Times New Roman" w:hAnsi="Times New Roman" w:cs="Times New Roman"/>
          <w:sz w:val="28"/>
          <w:szCs w:val="28"/>
        </w:rPr>
        <w:t xml:space="preserve"> </w:t>
      </w:r>
      <w:r w:rsidR="00B70C67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412B8B">
        <w:rPr>
          <w:rFonts w:ascii="Times New Roman" w:hAnsi="Times New Roman" w:cs="Times New Roman"/>
          <w:sz w:val="28"/>
          <w:szCs w:val="28"/>
        </w:rPr>
        <w:t xml:space="preserve">судебные расходы </w:t>
      </w:r>
      <w:r>
        <w:rPr>
          <w:rFonts w:ascii="Times New Roman" w:hAnsi="Times New Roman" w:cs="Times New Roman"/>
          <w:sz w:val="28"/>
          <w:szCs w:val="28"/>
        </w:rPr>
        <w:t xml:space="preserve">по оплате  </w:t>
      </w:r>
      <w:r w:rsidR="00E82E68">
        <w:rPr>
          <w:rFonts w:ascii="Times New Roman" w:hAnsi="Times New Roman" w:cs="Times New Roman"/>
          <w:sz w:val="28"/>
          <w:szCs w:val="28"/>
        </w:rPr>
        <w:t xml:space="preserve">юридических услуг в размере 3 300 руб. 00 коп., по оплате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пошлины в размере </w:t>
      </w:r>
      <w:r w:rsidR="00E82E68">
        <w:rPr>
          <w:rFonts w:ascii="Times New Roman" w:hAnsi="Times New Roman" w:cs="Times New Roman"/>
          <w:sz w:val="28"/>
          <w:szCs w:val="28"/>
        </w:rPr>
        <w:t xml:space="preserve">1 </w:t>
      </w:r>
      <w:r w:rsidR="00230EE9">
        <w:rPr>
          <w:rFonts w:ascii="Times New Roman" w:hAnsi="Times New Roman" w:cs="Times New Roman"/>
          <w:sz w:val="28"/>
          <w:szCs w:val="28"/>
        </w:rPr>
        <w:t>165</w:t>
      </w:r>
      <w:r w:rsidR="003C39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руб. </w:t>
      </w:r>
      <w:r w:rsidR="00230EE9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 xml:space="preserve"> коп.</w:t>
      </w:r>
      <w:r w:rsidR="00AD6728">
        <w:rPr>
          <w:rFonts w:ascii="Times New Roman" w:hAnsi="Times New Roman" w:cs="Times New Roman"/>
          <w:sz w:val="28"/>
          <w:szCs w:val="28"/>
        </w:rPr>
        <w:t xml:space="preserve">, </w:t>
      </w:r>
      <w:r w:rsidRPr="00057496" w:rsidR="00AD6728">
        <w:rPr>
          <w:rFonts w:ascii="Times New Roman" w:hAnsi="Times New Roman" w:cs="Times New Roman"/>
          <w:sz w:val="28"/>
          <w:szCs w:val="28"/>
        </w:rPr>
        <w:t>в</w:t>
      </w:r>
      <w:r w:rsidRPr="00057496">
        <w:rPr>
          <w:rFonts w:ascii="Times New Roman" w:hAnsi="Times New Roman" w:cs="Times New Roman"/>
          <w:sz w:val="28"/>
          <w:szCs w:val="28"/>
        </w:rPr>
        <w:t xml:space="preserve">сего </w:t>
      </w:r>
      <w:r w:rsidR="00230EE9">
        <w:rPr>
          <w:rFonts w:ascii="Times New Roman" w:hAnsi="Times New Roman" w:cs="Times New Roman"/>
          <w:sz w:val="28"/>
          <w:szCs w:val="28"/>
        </w:rPr>
        <w:t xml:space="preserve">36 632 </w:t>
      </w:r>
      <w:r w:rsidRPr="00057496">
        <w:rPr>
          <w:rFonts w:ascii="Times New Roman" w:hAnsi="Times New Roman" w:cs="Times New Roman"/>
          <w:sz w:val="28"/>
          <w:szCs w:val="28"/>
        </w:rPr>
        <w:t xml:space="preserve">руб. </w:t>
      </w:r>
      <w:r w:rsidR="00230EE9">
        <w:rPr>
          <w:rFonts w:ascii="Times New Roman" w:hAnsi="Times New Roman" w:cs="Times New Roman"/>
          <w:sz w:val="28"/>
          <w:szCs w:val="28"/>
        </w:rPr>
        <w:t>57</w:t>
      </w:r>
      <w:r w:rsidRPr="00057496"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F85729" w:rsidRPr="007A665F" w:rsidP="00230EE9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65F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F85729" w:rsidRPr="007A665F" w:rsidP="00230EE9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65F">
        <w:rPr>
          <w:rFonts w:ascii="Times New Roman" w:hAnsi="Times New Roman" w:cs="Times New Roman"/>
          <w:sz w:val="28"/>
          <w:szCs w:val="28"/>
        </w:rPr>
        <w:t>Заочное решение мирового судьи может быть обжаловано ответчиком в апелляци</w:t>
      </w:r>
      <w:r w:rsidRPr="007A665F">
        <w:rPr>
          <w:rFonts w:ascii="Times New Roman" w:hAnsi="Times New Roman" w:cs="Times New Roman"/>
          <w:sz w:val="28"/>
          <w:szCs w:val="28"/>
        </w:rPr>
        <w:t>онном порядке в Нефтеюганский районный суд Ханты-Мансийского автономного округа-Югры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F85729" w:rsidRPr="007A665F" w:rsidP="00230EE9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65F">
        <w:rPr>
          <w:rFonts w:ascii="Times New Roman" w:hAnsi="Times New Roman" w:cs="Times New Roman"/>
          <w:sz w:val="28"/>
          <w:szCs w:val="28"/>
        </w:rPr>
        <w:t>Заочное решение мирового судьи может быть обжа</w:t>
      </w:r>
      <w:r w:rsidRPr="007A665F">
        <w:rPr>
          <w:rFonts w:ascii="Times New Roman" w:hAnsi="Times New Roman" w:cs="Times New Roman"/>
          <w:sz w:val="28"/>
          <w:szCs w:val="28"/>
        </w:rPr>
        <w:t>ловано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в апелляционном порядке в Нефтеюганский районный суд Ханты-Мансийского автономного округа-</w:t>
      </w:r>
      <w:r w:rsidRPr="007A665F">
        <w:rPr>
          <w:rFonts w:ascii="Times New Roman" w:hAnsi="Times New Roman" w:cs="Times New Roman"/>
          <w:sz w:val="28"/>
          <w:szCs w:val="28"/>
        </w:rPr>
        <w:t xml:space="preserve">Югры в течение одного месяца по </w:t>
      </w:r>
      <w:r w:rsidRPr="007A665F">
        <w:rPr>
          <w:rFonts w:ascii="Times New Roman" w:hAnsi="Times New Roman" w:cs="Times New Roman"/>
          <w:sz w:val="28"/>
          <w:szCs w:val="28"/>
        </w:rPr>
        <w:t>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F85729" w:rsidRPr="007A665F" w:rsidP="00230EE9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65F">
        <w:rPr>
          <w:rFonts w:ascii="Times New Roman" w:hAnsi="Times New Roman" w:cs="Times New Roman"/>
          <w:sz w:val="28"/>
          <w:szCs w:val="28"/>
        </w:rPr>
        <w:t>Лица,</w:t>
      </w:r>
      <w:r w:rsidRPr="007A665F">
        <w:rPr>
          <w:rFonts w:ascii="Times New Roman" w:hAnsi="Times New Roman" w:cs="Times New Roman"/>
          <w:sz w:val="28"/>
          <w:szCs w:val="28"/>
        </w:rPr>
        <w:t xml:space="preserve"> участвующие в деле, их представители могут обратиться к мировому судье с заявлением о составлении мотивированного заочного решения суда: 1) в течение трех дней со дня объявления резолютивной части решения суда, если лица, участвующие в деле, их представит</w:t>
      </w:r>
      <w:r w:rsidRPr="007A665F">
        <w:rPr>
          <w:rFonts w:ascii="Times New Roman" w:hAnsi="Times New Roman" w:cs="Times New Roman"/>
          <w:sz w:val="28"/>
          <w:szCs w:val="28"/>
        </w:rPr>
        <w:t>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85729" w:rsidP="00230EE9">
      <w:pPr>
        <w:widowControl w:val="0"/>
        <w:tabs>
          <w:tab w:val="left" w:pos="720"/>
          <w:tab w:val="left" w:pos="900"/>
          <w:tab w:val="left" w:pos="9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30EE9" w:rsidRPr="007A665F" w:rsidP="00230EE9">
      <w:pPr>
        <w:widowControl w:val="0"/>
        <w:tabs>
          <w:tab w:val="left" w:pos="720"/>
          <w:tab w:val="left" w:pos="900"/>
          <w:tab w:val="left" w:pos="9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71ED7" w:rsidP="00230EE9">
      <w:pPr>
        <w:spacing w:after="0" w:line="240" w:lineRule="auto"/>
        <w:ind w:firstLine="540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03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</w:p>
    <w:p w:rsidR="000E2281" w:rsidP="005B6F2A">
      <w:pPr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Pr="008F031A" w:rsidR="008F03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554D6" w:rsidR="004554D6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  <w:r w:rsidR="00923AF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8710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подпись</w:t>
      </w:r>
    </w:p>
    <w:p w:rsidR="000E2281" w:rsidP="005B6F2A">
      <w:pPr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Копия верна. </w:t>
      </w:r>
    </w:p>
    <w:p w:rsidR="000E2281" w:rsidP="005B6F2A">
      <w:pPr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Pr="004554D6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</w:t>
      </w:r>
      <w:r w:rsidRPr="004554D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</w:t>
      </w:r>
      <w:r w:rsidRPr="004554D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С.Т.Биктимирова</w:t>
      </w:r>
    </w:p>
    <w:sectPr w:rsidSect="00670D8B">
      <w:pgSz w:w="11906" w:h="16838"/>
      <w:pgMar w:top="851" w:right="851" w:bottom="851" w:left="1701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0F5"/>
    <w:rsid w:val="000035F4"/>
    <w:rsid w:val="00014C42"/>
    <w:rsid w:val="000271D7"/>
    <w:rsid w:val="00032CDB"/>
    <w:rsid w:val="00057496"/>
    <w:rsid w:val="00067997"/>
    <w:rsid w:val="000913A6"/>
    <w:rsid w:val="000A3128"/>
    <w:rsid w:val="000C549D"/>
    <w:rsid w:val="000E2281"/>
    <w:rsid w:val="0015457D"/>
    <w:rsid w:val="00175917"/>
    <w:rsid w:val="00181629"/>
    <w:rsid w:val="001A13E6"/>
    <w:rsid w:val="001A4378"/>
    <w:rsid w:val="00230EE9"/>
    <w:rsid w:val="00262832"/>
    <w:rsid w:val="002673B6"/>
    <w:rsid w:val="002C113C"/>
    <w:rsid w:val="002F696E"/>
    <w:rsid w:val="00307B20"/>
    <w:rsid w:val="003211DC"/>
    <w:rsid w:val="00323114"/>
    <w:rsid w:val="00335308"/>
    <w:rsid w:val="003466B8"/>
    <w:rsid w:val="003647E5"/>
    <w:rsid w:val="00366386"/>
    <w:rsid w:val="00377B1B"/>
    <w:rsid w:val="00381819"/>
    <w:rsid w:val="003930D8"/>
    <w:rsid w:val="003A0D04"/>
    <w:rsid w:val="003C3974"/>
    <w:rsid w:val="003C77F0"/>
    <w:rsid w:val="003F7C43"/>
    <w:rsid w:val="00407C55"/>
    <w:rsid w:val="00412B8B"/>
    <w:rsid w:val="004554D6"/>
    <w:rsid w:val="00472BF2"/>
    <w:rsid w:val="004A27B2"/>
    <w:rsid w:val="0052685A"/>
    <w:rsid w:val="00541FA4"/>
    <w:rsid w:val="00576026"/>
    <w:rsid w:val="00587DBE"/>
    <w:rsid w:val="005A0D93"/>
    <w:rsid w:val="005A14E8"/>
    <w:rsid w:val="005B2127"/>
    <w:rsid w:val="005B5D51"/>
    <w:rsid w:val="005B6F2A"/>
    <w:rsid w:val="005C457F"/>
    <w:rsid w:val="005F3728"/>
    <w:rsid w:val="0065712D"/>
    <w:rsid w:val="00664FA5"/>
    <w:rsid w:val="00670D8B"/>
    <w:rsid w:val="007578B9"/>
    <w:rsid w:val="007718A7"/>
    <w:rsid w:val="00780689"/>
    <w:rsid w:val="007A665F"/>
    <w:rsid w:val="007C27B3"/>
    <w:rsid w:val="007E732B"/>
    <w:rsid w:val="0080018B"/>
    <w:rsid w:val="0080294B"/>
    <w:rsid w:val="00836164"/>
    <w:rsid w:val="0087104E"/>
    <w:rsid w:val="0088547A"/>
    <w:rsid w:val="008B394C"/>
    <w:rsid w:val="008C7810"/>
    <w:rsid w:val="008F031A"/>
    <w:rsid w:val="009040F5"/>
    <w:rsid w:val="00904F63"/>
    <w:rsid w:val="009152CB"/>
    <w:rsid w:val="00923AF2"/>
    <w:rsid w:val="00940787"/>
    <w:rsid w:val="009849AD"/>
    <w:rsid w:val="009A210C"/>
    <w:rsid w:val="009B658C"/>
    <w:rsid w:val="00A1595E"/>
    <w:rsid w:val="00A34AD1"/>
    <w:rsid w:val="00A60FE2"/>
    <w:rsid w:val="00A84FC8"/>
    <w:rsid w:val="00AA0844"/>
    <w:rsid w:val="00AD6728"/>
    <w:rsid w:val="00AE3708"/>
    <w:rsid w:val="00B22FCC"/>
    <w:rsid w:val="00B33DA1"/>
    <w:rsid w:val="00B552F9"/>
    <w:rsid w:val="00B60913"/>
    <w:rsid w:val="00B674D0"/>
    <w:rsid w:val="00B70C67"/>
    <w:rsid w:val="00B76B88"/>
    <w:rsid w:val="00B85D67"/>
    <w:rsid w:val="00B9770E"/>
    <w:rsid w:val="00C13F31"/>
    <w:rsid w:val="00C14CD0"/>
    <w:rsid w:val="00C245E9"/>
    <w:rsid w:val="00C37D85"/>
    <w:rsid w:val="00CD3DA4"/>
    <w:rsid w:val="00CF2EE9"/>
    <w:rsid w:val="00CF5840"/>
    <w:rsid w:val="00D11F78"/>
    <w:rsid w:val="00D16179"/>
    <w:rsid w:val="00D36E6C"/>
    <w:rsid w:val="00D40446"/>
    <w:rsid w:val="00D5734A"/>
    <w:rsid w:val="00D71ED7"/>
    <w:rsid w:val="00DE3892"/>
    <w:rsid w:val="00E7770C"/>
    <w:rsid w:val="00E82E68"/>
    <w:rsid w:val="00E87A68"/>
    <w:rsid w:val="00E902EA"/>
    <w:rsid w:val="00F40F26"/>
    <w:rsid w:val="00F729DD"/>
    <w:rsid w:val="00F810A3"/>
    <w:rsid w:val="00F85729"/>
    <w:rsid w:val="00F9028A"/>
    <w:rsid w:val="00FA4478"/>
    <w:rsid w:val="00FD07AA"/>
    <w:rsid w:val="00FF42F1"/>
    <w:rsid w:val="00FF70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BEF4ADD-79DA-4C25-BBA6-64BDBB2A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F7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F7C4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13F3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0">
    <w:name w:val="Основной текст_"/>
    <w:basedOn w:val="DefaultParagraphFont"/>
    <w:link w:val="1"/>
    <w:rsid w:val="00AE3708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AE370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B658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B658C"/>
    <w:rPr>
      <w:i/>
      <w:iCs/>
    </w:rPr>
  </w:style>
  <w:style w:type="paragraph" w:styleId="Header">
    <w:name w:val="header"/>
    <w:basedOn w:val="Normal"/>
    <w:link w:val="a1"/>
    <w:uiPriority w:val="99"/>
    <w:unhideWhenUsed/>
    <w:rsid w:val="001A4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A4378"/>
  </w:style>
  <w:style w:type="paragraph" w:styleId="Footer">
    <w:name w:val="footer"/>
    <w:basedOn w:val="Normal"/>
    <w:link w:val="a2"/>
    <w:uiPriority w:val="99"/>
    <w:unhideWhenUsed/>
    <w:rsid w:val="001A4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A4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