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F85729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85729">
        <w:rPr>
          <w:rFonts w:ascii="Times New Roman" w:eastAsia="MS Mincho" w:hAnsi="Times New Roman" w:cs="Times New Roman"/>
          <w:sz w:val="24"/>
          <w:szCs w:val="24"/>
          <w:lang w:eastAsia="ru-RU"/>
        </w:rPr>
        <w:t>дело № 2-</w:t>
      </w:r>
      <w:r w:rsidR="00175E94">
        <w:rPr>
          <w:rFonts w:ascii="Times New Roman" w:eastAsia="MS Mincho" w:hAnsi="Times New Roman" w:cs="Times New Roman"/>
          <w:sz w:val="24"/>
          <w:szCs w:val="24"/>
          <w:lang w:eastAsia="ru-RU"/>
        </w:rPr>
        <w:t>4001</w:t>
      </w:r>
      <w:r w:rsidRPr="00F85729" w:rsidR="008F031A">
        <w:rPr>
          <w:rFonts w:ascii="Times New Roman" w:eastAsia="MS Mincho" w:hAnsi="Times New Roman" w:cs="Times New Roman"/>
          <w:sz w:val="24"/>
          <w:szCs w:val="24"/>
          <w:lang w:eastAsia="ru-RU"/>
        </w:rPr>
        <w:t>-0</w:t>
      </w:r>
      <w:r w:rsidRPr="00F85729" w:rsidR="00335308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F85729" w:rsidR="008F031A"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Pr="00F85729" w:rsidR="00335308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Pr="00F85729">
        <w:rPr>
          <w:rFonts w:ascii="Times New Roman" w:eastAsia="MS Mincho" w:hAnsi="Times New Roman" w:cs="Times New Roman"/>
          <w:sz w:val="24"/>
          <w:szCs w:val="24"/>
          <w:lang w:eastAsia="ru-RU"/>
        </w:rPr>
        <w:t>/202</w:t>
      </w:r>
      <w:r w:rsidR="00175E94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</w:p>
    <w:p w:rsidR="00CD3DA4" w:rsidRPr="007A665F" w:rsidP="000C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8F031A" w:rsidRPr="008F031A" w:rsidP="000C549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5C457F" w:rsidRPr="008F031A" w:rsidP="000C549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</w:p>
    <w:p w:rsidR="005C457F" w:rsidP="005C457F">
      <w:pPr>
        <w:tabs>
          <w:tab w:val="lef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="00175E9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822D8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7 </w:t>
      </w:r>
      <w:r w:rsidR="00175E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октября 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>202</w:t>
      </w:r>
      <w:r w:rsidR="005A0D9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="004A27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8F031A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77B1B" w:rsidRPr="00175E94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75E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175E94"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175E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 w:rsidRPr="00175E94">
        <w:rPr>
          <w:rFonts w:ascii="Times New Roman" w:eastAsia="MS Mincho" w:hAnsi="Times New Roman" w:cs="Times New Roman"/>
          <w:sz w:val="28"/>
          <w:szCs w:val="28"/>
          <w:lang w:eastAsia="ru-RU"/>
        </w:rPr>
        <w:t>С.Т.Биктимирова</w:t>
      </w:r>
      <w:r w:rsidRPr="00175E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</w:p>
    <w:p w:rsidR="00B70C67" w:rsidRPr="00175E94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E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5E94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17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Шпольвинд Е.С.,</w:t>
      </w:r>
    </w:p>
    <w:p w:rsidR="00AA0844" w:rsidRPr="00175E94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Pr="00175E94"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Pr="00175E94" w:rsidR="00175E94">
        <w:rPr>
          <w:rFonts w:ascii="Times New Roman" w:eastAsia="Times New Roman" w:hAnsi="Times New Roman" w:cs="Times New Roman"/>
          <w:sz w:val="28"/>
          <w:szCs w:val="28"/>
          <w:lang w:eastAsia="ru-RU"/>
        </w:rPr>
        <w:t>4001</w:t>
      </w:r>
      <w:r w:rsidRPr="00175E94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Pr="00175E94" w:rsidR="00F729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5E94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75E94" w:rsidR="003353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5E94"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175E94" w:rsidR="005A0D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E94" w:rsidR="00DE3892">
        <w:rPr>
          <w:rFonts w:ascii="Times New Roman" w:hAnsi="Times New Roman" w:cs="Times New Roman"/>
          <w:sz w:val="28"/>
          <w:szCs w:val="28"/>
        </w:rPr>
        <w:t>по иску</w:t>
      </w:r>
      <w:r w:rsidRPr="00175E94"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Pr="00175E94" w:rsidR="00175E94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175E94" w:rsidR="00175E94">
        <w:rPr>
          <w:rFonts w:ascii="Times New Roman" w:hAnsi="Times New Roman" w:cs="Times New Roman"/>
          <w:sz w:val="28"/>
          <w:szCs w:val="28"/>
        </w:rPr>
        <w:t>коллекторская</w:t>
      </w:r>
      <w:r w:rsidRPr="00175E94" w:rsidR="00175E94">
        <w:rPr>
          <w:rFonts w:ascii="Times New Roman" w:hAnsi="Times New Roman" w:cs="Times New Roman"/>
          <w:sz w:val="28"/>
          <w:szCs w:val="28"/>
        </w:rPr>
        <w:t xml:space="preserve"> организация «КИБЕРНИКС» к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5E94" w:rsidR="00175E94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договору займа</w:t>
      </w:r>
      <w:r w:rsidRPr="00175E94">
        <w:rPr>
          <w:rFonts w:ascii="Times New Roman" w:hAnsi="Times New Roman" w:cs="Times New Roman"/>
          <w:sz w:val="28"/>
          <w:szCs w:val="28"/>
        </w:rPr>
        <w:t>,</w:t>
      </w:r>
    </w:p>
    <w:p w:rsidR="008F031A" w:rsidRPr="00175E94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75E94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Pr="00175E94" w:rsidR="005A0D93">
        <w:rPr>
          <w:rFonts w:ascii="Times New Roman" w:eastAsia="MS Mincho" w:hAnsi="Times New Roman" w:cs="Times New Roman"/>
          <w:sz w:val="28"/>
          <w:szCs w:val="28"/>
        </w:rPr>
        <w:t>ст.</w:t>
      </w:r>
      <w:r w:rsidRPr="00175E94">
        <w:rPr>
          <w:rFonts w:ascii="Times New Roman" w:eastAsia="MS Mincho" w:hAnsi="Times New Roman" w:cs="Times New Roman"/>
          <w:sz w:val="28"/>
          <w:szCs w:val="28"/>
        </w:rPr>
        <w:t>ст</w:t>
      </w:r>
      <w:r w:rsidRPr="00175E94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175E94"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175E94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175E94" w:rsidR="00AE3708">
        <w:rPr>
          <w:rFonts w:ascii="Times New Roman" w:eastAsia="MS Mincho" w:hAnsi="Times New Roman" w:cs="Times New Roman"/>
          <w:sz w:val="28"/>
          <w:szCs w:val="28"/>
        </w:rPr>
        <w:t>Российской Федерации</w:t>
      </w:r>
      <w:r w:rsidRPr="00175E94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175E94"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708" w:rsidRPr="000271D7" w:rsidP="005B6F2A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0271D7">
        <w:rPr>
          <w:sz w:val="28"/>
          <w:szCs w:val="28"/>
        </w:rPr>
        <w:t xml:space="preserve">исковые требования </w:t>
      </w:r>
      <w:r w:rsidRPr="00175E94" w:rsidR="00175E94">
        <w:rPr>
          <w:sz w:val="28"/>
          <w:szCs w:val="28"/>
        </w:rPr>
        <w:t xml:space="preserve">общества с ограниченной ответственностью профессиональная </w:t>
      </w:r>
      <w:r w:rsidRPr="00175E94" w:rsidR="00175E94">
        <w:rPr>
          <w:sz w:val="28"/>
          <w:szCs w:val="28"/>
        </w:rPr>
        <w:t>коллекторская</w:t>
      </w:r>
      <w:r w:rsidRPr="00175E94" w:rsidR="00175E94">
        <w:rPr>
          <w:sz w:val="28"/>
          <w:szCs w:val="28"/>
        </w:rPr>
        <w:t xml:space="preserve"> организация «КИБЕРНИКС» к Л</w:t>
      </w:r>
      <w:r>
        <w:rPr>
          <w:sz w:val="28"/>
          <w:szCs w:val="28"/>
        </w:rPr>
        <w:t>.</w:t>
      </w:r>
      <w:r w:rsidRPr="00175E94" w:rsidR="00175E94">
        <w:rPr>
          <w:sz w:val="28"/>
          <w:szCs w:val="28"/>
        </w:rPr>
        <w:t xml:space="preserve"> о взыскании задолженности по договору займа</w:t>
      </w:r>
      <w:r w:rsidR="00175E94">
        <w:rPr>
          <w:sz w:val="28"/>
          <w:szCs w:val="28"/>
        </w:rPr>
        <w:t xml:space="preserve"> </w:t>
      </w:r>
      <w:r w:rsidRPr="000271D7">
        <w:rPr>
          <w:sz w:val="28"/>
          <w:szCs w:val="28"/>
        </w:rPr>
        <w:t>удовлетворить</w:t>
      </w:r>
      <w:r w:rsidR="00822D84">
        <w:rPr>
          <w:sz w:val="28"/>
          <w:szCs w:val="28"/>
        </w:rPr>
        <w:t xml:space="preserve"> частично</w:t>
      </w:r>
      <w:r w:rsidRPr="000271D7">
        <w:rPr>
          <w:sz w:val="28"/>
          <w:szCs w:val="28"/>
        </w:rPr>
        <w:t xml:space="preserve">.    </w:t>
      </w:r>
    </w:p>
    <w:p w:rsidR="00147508" w:rsidP="005A0D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D93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5A0D93" w:rsidR="005B6F2A">
        <w:rPr>
          <w:rFonts w:ascii="Times New Roman" w:hAnsi="Times New Roman" w:cs="Times New Roman"/>
          <w:sz w:val="28"/>
          <w:szCs w:val="28"/>
        </w:rPr>
        <w:t xml:space="preserve">с </w:t>
      </w:r>
      <w:r w:rsidRPr="00175E94" w:rsidR="00175E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5E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175E94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175E94">
        <w:rPr>
          <w:rFonts w:ascii="Times New Roman" w:hAnsi="Times New Roman" w:cs="Times New Roman"/>
          <w:sz w:val="28"/>
          <w:szCs w:val="28"/>
        </w:rPr>
        <w:t xml:space="preserve">, 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зарегистрированной по адресу: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175E94">
        <w:rPr>
          <w:rFonts w:ascii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175E94">
        <w:rPr>
          <w:rFonts w:ascii="Times New Roman" w:hAnsi="Times New Roman" w:cs="Times New Roman"/>
          <w:sz w:val="28"/>
          <w:szCs w:val="28"/>
        </w:rPr>
        <w:t xml:space="preserve">, </w:t>
      </w:r>
      <w:r w:rsidRPr="005A0D93" w:rsidR="00B70C67">
        <w:rPr>
          <w:rFonts w:ascii="Times New Roman" w:hAnsi="Times New Roman" w:cs="Times New Roman"/>
          <w:sz w:val="28"/>
          <w:szCs w:val="28"/>
        </w:rPr>
        <w:t>в</w:t>
      </w:r>
      <w:r w:rsidRPr="005A0D93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175E94" w:rsidR="00175E94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175E94" w:rsidR="00175E94">
        <w:rPr>
          <w:rFonts w:ascii="Times New Roman" w:hAnsi="Times New Roman" w:cs="Times New Roman"/>
          <w:sz w:val="28"/>
          <w:szCs w:val="28"/>
        </w:rPr>
        <w:t>коллекторская</w:t>
      </w:r>
      <w:r w:rsidRPr="00175E94" w:rsidR="00175E94">
        <w:rPr>
          <w:rFonts w:ascii="Times New Roman" w:hAnsi="Times New Roman" w:cs="Times New Roman"/>
          <w:sz w:val="28"/>
          <w:szCs w:val="28"/>
        </w:rPr>
        <w:t xml:space="preserve"> организация «КИБЕРНИКС»</w:t>
      </w:r>
      <w:r w:rsidR="00175E94">
        <w:rPr>
          <w:rFonts w:ascii="Times New Roman" w:hAnsi="Times New Roman" w:cs="Times New Roman"/>
          <w:sz w:val="28"/>
          <w:szCs w:val="28"/>
        </w:rPr>
        <w:t xml:space="preserve">, ОГРН 1102130000631, ИНН 2130067786, КПП 213001001, </w:t>
      </w:r>
      <w:r w:rsidRPr="00175E94" w:rsidR="00175E94">
        <w:rPr>
          <w:rFonts w:ascii="Times New Roman" w:hAnsi="Times New Roman" w:cs="Times New Roman"/>
          <w:sz w:val="28"/>
          <w:szCs w:val="28"/>
        </w:rPr>
        <w:t xml:space="preserve"> 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175E94">
        <w:rPr>
          <w:rFonts w:ascii="Times New Roman" w:hAnsi="Times New Roman" w:cs="Times New Roman"/>
          <w:sz w:val="28"/>
          <w:szCs w:val="28"/>
        </w:rPr>
        <w:t xml:space="preserve">428024, г. </w:t>
      </w:r>
      <w:r w:rsidR="00175E94">
        <w:rPr>
          <w:rFonts w:ascii="Times New Roman" w:hAnsi="Times New Roman" w:cs="Times New Roman"/>
          <w:sz w:val="28"/>
          <w:szCs w:val="28"/>
        </w:rPr>
        <w:t>Чебаксары</w:t>
      </w:r>
      <w:r w:rsidR="00175E94">
        <w:rPr>
          <w:rFonts w:ascii="Times New Roman" w:hAnsi="Times New Roman" w:cs="Times New Roman"/>
          <w:sz w:val="28"/>
          <w:szCs w:val="28"/>
        </w:rPr>
        <w:t xml:space="preserve">, пр. Мира, д.9, офис 222 «А», </w:t>
      </w:r>
      <w:r w:rsidR="00412B8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адолженность по договору </w:t>
      </w:r>
      <w:r w:rsidR="005A0D93">
        <w:rPr>
          <w:rFonts w:ascii="Times New Roman" w:hAnsi="Times New Roman" w:cs="Times New Roman"/>
          <w:sz w:val="28"/>
          <w:szCs w:val="28"/>
        </w:rPr>
        <w:t xml:space="preserve">займа №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5A0D93">
        <w:rPr>
          <w:rFonts w:ascii="Times New Roman" w:hAnsi="Times New Roman" w:cs="Times New Roman"/>
          <w:sz w:val="28"/>
          <w:szCs w:val="28"/>
        </w:rPr>
        <w:t>, заключенного с ООО М</w:t>
      </w:r>
      <w:r w:rsidR="00175E94">
        <w:rPr>
          <w:rFonts w:ascii="Times New Roman" w:hAnsi="Times New Roman" w:cs="Times New Roman"/>
          <w:sz w:val="28"/>
          <w:szCs w:val="28"/>
        </w:rPr>
        <w:t>К</w:t>
      </w:r>
      <w:r w:rsidR="005A0D93">
        <w:rPr>
          <w:rFonts w:ascii="Times New Roman" w:hAnsi="Times New Roman" w:cs="Times New Roman"/>
          <w:sz w:val="28"/>
          <w:szCs w:val="28"/>
        </w:rPr>
        <w:t>К «</w:t>
      </w:r>
      <w:r w:rsidR="00175E94">
        <w:rPr>
          <w:rFonts w:ascii="Times New Roman" w:hAnsi="Times New Roman" w:cs="Times New Roman"/>
          <w:sz w:val="28"/>
          <w:szCs w:val="28"/>
        </w:rPr>
        <w:t>ДоброЗайм</w:t>
      </w:r>
      <w:r w:rsidR="00175E94">
        <w:rPr>
          <w:rFonts w:ascii="Times New Roman" w:hAnsi="Times New Roman" w:cs="Times New Roman"/>
          <w:sz w:val="28"/>
          <w:szCs w:val="28"/>
        </w:rPr>
        <w:t xml:space="preserve"> Быстрое Решение», </w:t>
      </w:r>
      <w:r w:rsidR="005A0D93">
        <w:rPr>
          <w:rFonts w:ascii="Times New Roman" w:hAnsi="Times New Roman" w:cs="Times New Roman"/>
          <w:sz w:val="28"/>
          <w:szCs w:val="28"/>
        </w:rPr>
        <w:t xml:space="preserve">переданной по договору об уступке права </w:t>
      </w:r>
      <w:r w:rsidR="00175E94">
        <w:rPr>
          <w:rFonts w:ascii="Times New Roman" w:hAnsi="Times New Roman" w:cs="Times New Roman"/>
          <w:sz w:val="28"/>
          <w:szCs w:val="28"/>
        </w:rPr>
        <w:t>(</w:t>
      </w:r>
      <w:r w:rsidR="005A0D93">
        <w:rPr>
          <w:rFonts w:ascii="Times New Roman" w:hAnsi="Times New Roman" w:cs="Times New Roman"/>
          <w:sz w:val="28"/>
          <w:szCs w:val="28"/>
        </w:rPr>
        <w:t>требовани</w:t>
      </w:r>
      <w:r w:rsidR="00175E94">
        <w:rPr>
          <w:rFonts w:ascii="Times New Roman" w:hAnsi="Times New Roman" w:cs="Times New Roman"/>
          <w:sz w:val="28"/>
          <w:szCs w:val="28"/>
        </w:rPr>
        <w:t xml:space="preserve">й) № ДЗБР-КИБ-20-12/22 от 20.12.2022 ООО «КИБЕРНИКС», </w:t>
      </w: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75E94">
        <w:rPr>
          <w:rFonts w:ascii="Times New Roman" w:hAnsi="Times New Roman" w:cs="Times New Roman"/>
          <w:sz w:val="28"/>
          <w:szCs w:val="28"/>
        </w:rPr>
        <w:t xml:space="preserve">10.01.2022 по 20.12.2022 </w:t>
      </w:r>
      <w:r w:rsidR="00B70C6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75E94">
        <w:rPr>
          <w:rFonts w:ascii="Times New Roman" w:hAnsi="Times New Roman" w:cs="Times New Roman"/>
          <w:sz w:val="28"/>
          <w:szCs w:val="28"/>
        </w:rPr>
        <w:t>15 000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C67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175E9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коп.,</w:t>
      </w:r>
      <w:r w:rsidR="009B658C">
        <w:rPr>
          <w:rFonts w:ascii="Times New Roman" w:hAnsi="Times New Roman" w:cs="Times New Roman"/>
          <w:sz w:val="28"/>
          <w:szCs w:val="28"/>
        </w:rPr>
        <w:t xml:space="preserve"> в том числе: основн</w:t>
      </w:r>
      <w:r w:rsidR="00014C42">
        <w:rPr>
          <w:rFonts w:ascii="Times New Roman" w:hAnsi="Times New Roman" w:cs="Times New Roman"/>
          <w:sz w:val="28"/>
          <w:szCs w:val="28"/>
        </w:rPr>
        <w:t>о</w:t>
      </w:r>
      <w:r w:rsidR="009B658C">
        <w:rPr>
          <w:rFonts w:ascii="Times New Roman" w:hAnsi="Times New Roman" w:cs="Times New Roman"/>
          <w:sz w:val="28"/>
          <w:szCs w:val="28"/>
        </w:rPr>
        <w:t>й долг</w:t>
      </w:r>
      <w:r w:rsidR="00014C42">
        <w:rPr>
          <w:rFonts w:ascii="Times New Roman" w:hAnsi="Times New Roman" w:cs="Times New Roman"/>
          <w:sz w:val="28"/>
          <w:szCs w:val="28"/>
        </w:rPr>
        <w:t xml:space="preserve"> - </w:t>
      </w:r>
      <w:r w:rsidR="00175E94">
        <w:rPr>
          <w:rFonts w:ascii="Times New Roman" w:hAnsi="Times New Roman" w:cs="Times New Roman"/>
          <w:sz w:val="28"/>
          <w:szCs w:val="28"/>
        </w:rPr>
        <w:t>6</w:t>
      </w:r>
      <w:r w:rsidR="00014C42">
        <w:rPr>
          <w:rFonts w:ascii="Times New Roman" w:hAnsi="Times New Roman" w:cs="Times New Roman"/>
          <w:sz w:val="28"/>
          <w:szCs w:val="28"/>
        </w:rPr>
        <w:t xml:space="preserve"> 000 руб. 00 коп.</w:t>
      </w:r>
      <w:r w:rsidR="009B658C">
        <w:rPr>
          <w:rFonts w:ascii="Times New Roman" w:hAnsi="Times New Roman" w:cs="Times New Roman"/>
          <w:sz w:val="28"/>
          <w:szCs w:val="28"/>
        </w:rPr>
        <w:t>, проценты</w:t>
      </w:r>
      <w:r w:rsidR="00014C42">
        <w:rPr>
          <w:rFonts w:ascii="Times New Roman" w:hAnsi="Times New Roman" w:cs="Times New Roman"/>
          <w:sz w:val="28"/>
          <w:szCs w:val="28"/>
        </w:rPr>
        <w:t xml:space="preserve"> - </w:t>
      </w:r>
      <w:r w:rsidR="00175E94">
        <w:rPr>
          <w:rFonts w:ascii="Times New Roman" w:hAnsi="Times New Roman" w:cs="Times New Roman"/>
          <w:sz w:val="28"/>
          <w:szCs w:val="28"/>
        </w:rPr>
        <w:t>9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175E94">
        <w:rPr>
          <w:rFonts w:ascii="Times New Roman" w:hAnsi="Times New Roman" w:cs="Times New Roman"/>
          <w:sz w:val="28"/>
          <w:szCs w:val="28"/>
        </w:rPr>
        <w:t>0</w:t>
      </w:r>
      <w:r w:rsidR="00014C42">
        <w:rPr>
          <w:rFonts w:ascii="Times New Roman" w:hAnsi="Times New Roman" w:cs="Times New Roman"/>
          <w:sz w:val="28"/>
          <w:szCs w:val="28"/>
        </w:rPr>
        <w:t>00 руб. 00 коп.</w:t>
      </w:r>
      <w:r w:rsidR="003C3974">
        <w:rPr>
          <w:rFonts w:ascii="Times New Roman" w:hAnsi="Times New Roman" w:cs="Times New Roman"/>
          <w:sz w:val="28"/>
          <w:szCs w:val="28"/>
        </w:rPr>
        <w:t xml:space="preserve">, </w:t>
      </w:r>
      <w:r w:rsidR="00412B8B">
        <w:rPr>
          <w:rFonts w:ascii="Times New Roman" w:hAnsi="Times New Roman" w:cs="Times New Roman"/>
          <w:sz w:val="28"/>
          <w:szCs w:val="28"/>
        </w:rPr>
        <w:t xml:space="preserve">судебные расходы </w:t>
      </w:r>
      <w:r w:rsidR="0015457D">
        <w:rPr>
          <w:rFonts w:ascii="Times New Roman" w:hAnsi="Times New Roman" w:cs="Times New Roman"/>
          <w:sz w:val="28"/>
          <w:szCs w:val="28"/>
        </w:rPr>
        <w:t xml:space="preserve">по </w:t>
      </w:r>
      <w:r w:rsidR="00175E94">
        <w:rPr>
          <w:rFonts w:ascii="Times New Roman" w:hAnsi="Times New Roman" w:cs="Times New Roman"/>
          <w:sz w:val="28"/>
          <w:szCs w:val="28"/>
        </w:rPr>
        <w:t>почтовым расходам в размере 63 руб.</w:t>
      </w:r>
      <w:r w:rsidR="0054209B">
        <w:rPr>
          <w:rFonts w:ascii="Times New Roman" w:hAnsi="Times New Roman" w:cs="Times New Roman"/>
          <w:sz w:val="28"/>
          <w:szCs w:val="28"/>
        </w:rPr>
        <w:t xml:space="preserve"> 00 коп.</w:t>
      </w:r>
      <w:r w:rsidR="00175E94">
        <w:rPr>
          <w:rFonts w:ascii="Times New Roman" w:hAnsi="Times New Roman" w:cs="Times New Roman"/>
          <w:sz w:val="28"/>
          <w:szCs w:val="28"/>
        </w:rPr>
        <w:t>, по оплате юридических услуг</w:t>
      </w:r>
      <w:r w:rsidR="0054209B">
        <w:rPr>
          <w:rFonts w:ascii="Times New Roman" w:hAnsi="Times New Roman" w:cs="Times New Roman"/>
          <w:sz w:val="28"/>
          <w:szCs w:val="28"/>
        </w:rPr>
        <w:t xml:space="preserve"> в размере 3 000 руб. 00 коп., по </w:t>
      </w:r>
      <w:r w:rsidR="0015457D">
        <w:rPr>
          <w:rFonts w:ascii="Times New Roman" w:hAnsi="Times New Roman" w:cs="Times New Roman"/>
          <w:sz w:val="28"/>
          <w:szCs w:val="28"/>
        </w:rPr>
        <w:t xml:space="preserve">оплате  государственной пошлины в размере </w:t>
      </w:r>
      <w:r w:rsidR="0054209B">
        <w:rPr>
          <w:rFonts w:ascii="Times New Roman" w:hAnsi="Times New Roman" w:cs="Times New Roman"/>
          <w:sz w:val="28"/>
          <w:szCs w:val="28"/>
        </w:rPr>
        <w:t>600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3C3974">
        <w:rPr>
          <w:rFonts w:ascii="Times New Roman" w:hAnsi="Times New Roman" w:cs="Times New Roman"/>
          <w:sz w:val="28"/>
          <w:szCs w:val="28"/>
        </w:rPr>
        <w:t xml:space="preserve"> </w:t>
      </w:r>
      <w:r w:rsidR="0015457D">
        <w:rPr>
          <w:rFonts w:ascii="Times New Roman" w:hAnsi="Times New Roman" w:cs="Times New Roman"/>
          <w:sz w:val="28"/>
          <w:szCs w:val="28"/>
        </w:rPr>
        <w:t xml:space="preserve">руб. </w:t>
      </w:r>
      <w:r w:rsidR="0054209B">
        <w:rPr>
          <w:rFonts w:ascii="Times New Roman" w:hAnsi="Times New Roman" w:cs="Times New Roman"/>
          <w:sz w:val="28"/>
          <w:szCs w:val="28"/>
        </w:rPr>
        <w:t>00</w:t>
      </w:r>
      <w:r w:rsidR="0015457D">
        <w:rPr>
          <w:rFonts w:ascii="Times New Roman" w:hAnsi="Times New Roman" w:cs="Times New Roman"/>
          <w:sz w:val="28"/>
          <w:szCs w:val="28"/>
        </w:rPr>
        <w:t xml:space="preserve"> коп.</w:t>
      </w:r>
      <w:r w:rsidR="00AD6728">
        <w:rPr>
          <w:rFonts w:ascii="Times New Roman" w:hAnsi="Times New Roman" w:cs="Times New Roman"/>
          <w:sz w:val="28"/>
          <w:szCs w:val="28"/>
        </w:rPr>
        <w:t xml:space="preserve">, </w:t>
      </w:r>
      <w:r w:rsidRPr="00057496" w:rsidR="00AD6728">
        <w:rPr>
          <w:rFonts w:ascii="Times New Roman" w:hAnsi="Times New Roman" w:cs="Times New Roman"/>
          <w:sz w:val="28"/>
          <w:szCs w:val="28"/>
        </w:rPr>
        <w:t>в</w:t>
      </w:r>
      <w:r w:rsidRPr="00057496" w:rsidR="0015457D">
        <w:rPr>
          <w:rFonts w:ascii="Times New Roman" w:hAnsi="Times New Roman" w:cs="Times New Roman"/>
          <w:sz w:val="28"/>
          <w:szCs w:val="28"/>
        </w:rPr>
        <w:t xml:space="preserve">сего </w:t>
      </w:r>
      <w:r w:rsidR="0054209B">
        <w:rPr>
          <w:rFonts w:ascii="Times New Roman" w:hAnsi="Times New Roman" w:cs="Times New Roman"/>
          <w:sz w:val="28"/>
          <w:szCs w:val="28"/>
        </w:rPr>
        <w:t>18 663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54209B">
        <w:rPr>
          <w:rFonts w:ascii="Times New Roman" w:hAnsi="Times New Roman" w:cs="Times New Roman"/>
          <w:sz w:val="28"/>
          <w:szCs w:val="28"/>
        </w:rPr>
        <w:t>00 коп.</w:t>
      </w:r>
    </w:p>
    <w:p w:rsidR="00147508" w:rsidP="00F8572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исковых требований о взыскании расходов на оплату </w:t>
      </w:r>
      <w:r w:rsidR="0054209B">
        <w:rPr>
          <w:rFonts w:ascii="Times New Roman" w:hAnsi="Times New Roman" w:cs="Times New Roman"/>
          <w:sz w:val="28"/>
          <w:szCs w:val="28"/>
        </w:rPr>
        <w:t xml:space="preserve">юридических </w:t>
      </w:r>
      <w:r>
        <w:rPr>
          <w:rFonts w:ascii="Times New Roman" w:hAnsi="Times New Roman" w:cs="Times New Roman"/>
          <w:sz w:val="28"/>
          <w:szCs w:val="28"/>
        </w:rPr>
        <w:t xml:space="preserve">услуг в размере </w:t>
      </w:r>
      <w:r w:rsidR="005420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 000 руб. – отказать. </w:t>
      </w:r>
    </w:p>
    <w:p w:rsidR="00F85729" w:rsidRPr="007A665F" w:rsidP="00F8572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</w:t>
      </w:r>
      <w:r w:rsidRPr="007A665F">
        <w:rPr>
          <w:rFonts w:ascii="Times New Roman" w:hAnsi="Times New Roman" w:cs="Times New Roman"/>
          <w:sz w:val="28"/>
          <w:szCs w:val="28"/>
        </w:rPr>
        <w:t>копии этого решения.</w:t>
      </w:r>
    </w:p>
    <w:p w:rsidR="00F85729" w:rsidRPr="007A665F" w:rsidP="00F8572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в течение одного месяца со дня вынесения определения суда об отказе в удовле</w:t>
      </w:r>
      <w:r w:rsidRPr="007A665F">
        <w:rPr>
          <w:rFonts w:ascii="Times New Roman" w:hAnsi="Times New Roman" w:cs="Times New Roman"/>
          <w:sz w:val="28"/>
          <w:szCs w:val="28"/>
        </w:rPr>
        <w:t>творении заявления об отмене этого решения суда.</w:t>
      </w:r>
    </w:p>
    <w:p w:rsidR="00F85729" w:rsidRPr="007A665F" w:rsidP="00F8572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</w:t>
      </w:r>
      <w:r w:rsidRPr="007A665F">
        <w:rPr>
          <w:rFonts w:ascii="Times New Roman" w:hAnsi="Times New Roman" w:cs="Times New Roman"/>
          <w:sz w:val="28"/>
          <w:szCs w:val="28"/>
        </w:rPr>
        <w:t>су</w:t>
      </w:r>
      <w:r w:rsidRPr="007A665F">
        <w:rPr>
          <w:rFonts w:ascii="Times New Roman" w:hAnsi="Times New Roman" w:cs="Times New Roman"/>
          <w:sz w:val="28"/>
          <w:szCs w:val="28"/>
        </w:rPr>
        <w:t>дом, в апелляционном порядке в Нефтеюганский районный суд Ханты-Мансийского автономного округа-Югры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</w:t>
      </w:r>
      <w:r w:rsidRPr="007A665F">
        <w:rPr>
          <w:rFonts w:ascii="Times New Roman" w:hAnsi="Times New Roman" w:cs="Times New Roman"/>
          <w:sz w:val="28"/>
          <w:szCs w:val="28"/>
        </w:rPr>
        <w:t>ного месяца со дня вынесения определения суда об отказе в удовлетворении этого заявления.</w:t>
      </w:r>
    </w:p>
    <w:p w:rsidR="00F85729" w:rsidRPr="007A665F" w:rsidP="00F8572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</w:t>
      </w:r>
      <w:r w:rsidRPr="007A665F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</w:t>
      </w:r>
      <w:r w:rsidRPr="007A665F">
        <w:rPr>
          <w:rFonts w:ascii="Times New Roman" w:hAnsi="Times New Roman" w:cs="Times New Roman"/>
          <w:sz w:val="28"/>
          <w:szCs w:val="28"/>
        </w:rPr>
        <w:t>авители не присутствовали в судебном заседании.</w:t>
      </w:r>
    </w:p>
    <w:p w:rsidR="00F85729" w:rsidRPr="007A665F" w:rsidP="00F85729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1ED7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8F031A" w:rsid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54D6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Копия верна.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475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</w:t>
      </w:r>
      <w:r w:rsidR="001475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Биктимирова</w:t>
      </w:r>
    </w:p>
    <w:sectPr w:rsidSect="006E206A">
      <w:pgSz w:w="11906" w:h="16838"/>
      <w:pgMar w:top="851" w:right="851" w:bottom="851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14C42"/>
    <w:rsid w:val="00024090"/>
    <w:rsid w:val="000271D7"/>
    <w:rsid w:val="00032CDB"/>
    <w:rsid w:val="00057496"/>
    <w:rsid w:val="00067997"/>
    <w:rsid w:val="000913A6"/>
    <w:rsid w:val="000A3128"/>
    <w:rsid w:val="000C549D"/>
    <w:rsid w:val="000E2281"/>
    <w:rsid w:val="00147508"/>
    <w:rsid w:val="0015457D"/>
    <w:rsid w:val="00175917"/>
    <w:rsid w:val="00175E94"/>
    <w:rsid w:val="00181629"/>
    <w:rsid w:val="001A13E6"/>
    <w:rsid w:val="001B29C9"/>
    <w:rsid w:val="00262832"/>
    <w:rsid w:val="002C113C"/>
    <w:rsid w:val="002F696E"/>
    <w:rsid w:val="00307B20"/>
    <w:rsid w:val="003211DC"/>
    <w:rsid w:val="00323114"/>
    <w:rsid w:val="00335308"/>
    <w:rsid w:val="003466B8"/>
    <w:rsid w:val="003647E5"/>
    <w:rsid w:val="00366386"/>
    <w:rsid w:val="00377B1B"/>
    <w:rsid w:val="00381819"/>
    <w:rsid w:val="003930D8"/>
    <w:rsid w:val="003A0D04"/>
    <w:rsid w:val="003C3974"/>
    <w:rsid w:val="003C77F0"/>
    <w:rsid w:val="003C7D03"/>
    <w:rsid w:val="003F7C43"/>
    <w:rsid w:val="00407C55"/>
    <w:rsid w:val="00412B8B"/>
    <w:rsid w:val="004554D6"/>
    <w:rsid w:val="00472BF2"/>
    <w:rsid w:val="004A27B2"/>
    <w:rsid w:val="0054209B"/>
    <w:rsid w:val="00576026"/>
    <w:rsid w:val="00587DBE"/>
    <w:rsid w:val="005A0D93"/>
    <w:rsid w:val="005B2127"/>
    <w:rsid w:val="005B5D51"/>
    <w:rsid w:val="005B6F2A"/>
    <w:rsid w:val="005C457F"/>
    <w:rsid w:val="005F3728"/>
    <w:rsid w:val="0065712D"/>
    <w:rsid w:val="00664FA5"/>
    <w:rsid w:val="006E206A"/>
    <w:rsid w:val="007578B9"/>
    <w:rsid w:val="007718A7"/>
    <w:rsid w:val="00780689"/>
    <w:rsid w:val="007A665F"/>
    <w:rsid w:val="007C27B3"/>
    <w:rsid w:val="007E732B"/>
    <w:rsid w:val="0080018B"/>
    <w:rsid w:val="0080294B"/>
    <w:rsid w:val="00822D84"/>
    <w:rsid w:val="00836164"/>
    <w:rsid w:val="0087104E"/>
    <w:rsid w:val="0088547A"/>
    <w:rsid w:val="008B394C"/>
    <w:rsid w:val="008F031A"/>
    <w:rsid w:val="009040F5"/>
    <w:rsid w:val="00904F63"/>
    <w:rsid w:val="00923AF2"/>
    <w:rsid w:val="0097282C"/>
    <w:rsid w:val="009849AD"/>
    <w:rsid w:val="009A210C"/>
    <w:rsid w:val="009B658C"/>
    <w:rsid w:val="00A1595E"/>
    <w:rsid w:val="00A34AD1"/>
    <w:rsid w:val="00A60FE2"/>
    <w:rsid w:val="00A84FC8"/>
    <w:rsid w:val="00AA0844"/>
    <w:rsid w:val="00AD6728"/>
    <w:rsid w:val="00AE3708"/>
    <w:rsid w:val="00B22FCC"/>
    <w:rsid w:val="00B33DA1"/>
    <w:rsid w:val="00B674D0"/>
    <w:rsid w:val="00B70C67"/>
    <w:rsid w:val="00B76B88"/>
    <w:rsid w:val="00B85D67"/>
    <w:rsid w:val="00B9770E"/>
    <w:rsid w:val="00C13F31"/>
    <w:rsid w:val="00C14CD0"/>
    <w:rsid w:val="00C245E9"/>
    <w:rsid w:val="00CD3DA4"/>
    <w:rsid w:val="00CF2EE9"/>
    <w:rsid w:val="00CF5840"/>
    <w:rsid w:val="00D11F78"/>
    <w:rsid w:val="00D16179"/>
    <w:rsid w:val="00D36E6C"/>
    <w:rsid w:val="00D40446"/>
    <w:rsid w:val="00D5734A"/>
    <w:rsid w:val="00D71ED7"/>
    <w:rsid w:val="00DE3892"/>
    <w:rsid w:val="00E7770C"/>
    <w:rsid w:val="00E87A68"/>
    <w:rsid w:val="00E902EA"/>
    <w:rsid w:val="00F729DD"/>
    <w:rsid w:val="00F810A3"/>
    <w:rsid w:val="00F85729"/>
    <w:rsid w:val="00F9028A"/>
    <w:rsid w:val="00FA4478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5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658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47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7508"/>
  </w:style>
  <w:style w:type="paragraph" w:styleId="Footer">
    <w:name w:val="footer"/>
    <w:basedOn w:val="Normal"/>
    <w:link w:val="a2"/>
    <w:uiPriority w:val="99"/>
    <w:unhideWhenUsed/>
    <w:rsid w:val="00147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7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